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803" w:rsidRDefault="00BE5803" w:rsidP="00BE5803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FICHE DE RENSEIGNEMENTS DES AUDIOVISUELS</w:t>
      </w:r>
    </w:p>
    <w:p w:rsidR="00BE5803" w:rsidRDefault="00BE5803" w:rsidP="00BE5803">
      <w:pPr>
        <w:autoSpaceDE w:val="0"/>
        <w:autoSpaceDN w:val="0"/>
        <w:adjustRightInd w:val="0"/>
        <w:jc w:val="center"/>
        <w:rPr>
          <w:rFonts w:ascii="Arial" w:hAnsi="Arial"/>
          <w:b/>
          <w:bCs/>
        </w:rPr>
      </w:pPr>
    </w:p>
    <w:p w:rsidR="00BE5803" w:rsidRDefault="00BE5803" w:rsidP="00BE5803">
      <w:pPr>
        <w:autoSpaceDE w:val="0"/>
        <w:autoSpaceDN w:val="0"/>
        <w:adjustRightInd w:val="0"/>
        <w:rPr>
          <w:b/>
          <w:bCs/>
        </w:rPr>
      </w:pPr>
    </w:p>
    <w:p w:rsidR="00BE5803" w:rsidRDefault="00BE5803" w:rsidP="00BE5803">
      <w:pPr>
        <w:autoSpaceDE w:val="0"/>
        <w:autoSpaceDN w:val="0"/>
        <w:adjustRightInd w:val="0"/>
        <w:rPr>
          <w:rFonts w:ascii="Arial Narrow" w:hAnsi="Arial Narrow"/>
          <w:b/>
          <w:bCs/>
        </w:rPr>
      </w:pPr>
    </w:p>
    <w:p w:rsidR="00BE5803" w:rsidRDefault="00BE5803" w:rsidP="00BE5803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Type de document :</w:t>
      </w:r>
    </w:p>
    <w:p w:rsidR="00BE5803" w:rsidRDefault="00BE5803" w:rsidP="00BE5803">
      <w:pPr>
        <w:autoSpaceDE w:val="0"/>
        <w:autoSpaceDN w:val="0"/>
        <w:adjustRightInd w:val="0"/>
        <w:ind w:left="360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2"/>
          <w:szCs w:val="22"/>
        </w:rPr>
        <w:t xml:space="preserve">Document monté – </w:t>
      </w:r>
      <w:r w:rsidRPr="009B1DC0">
        <w:rPr>
          <w:rFonts w:ascii="Arial Narrow" w:hAnsi="Arial Narrow"/>
          <w:strike/>
          <w:sz w:val="22"/>
          <w:szCs w:val="22"/>
        </w:rPr>
        <w:t>rushes – séquence</w:t>
      </w:r>
      <w:r>
        <w:rPr>
          <w:rFonts w:ascii="Arial Narrow" w:hAnsi="Arial Narrow"/>
          <w:sz w:val="22"/>
          <w:szCs w:val="22"/>
        </w:rPr>
        <w:t xml:space="preserve"> – sujet- </w:t>
      </w:r>
      <w:r w:rsidRPr="009B1DC0">
        <w:rPr>
          <w:rFonts w:ascii="Arial Narrow" w:hAnsi="Arial Narrow"/>
          <w:strike/>
          <w:sz w:val="22"/>
          <w:szCs w:val="22"/>
        </w:rPr>
        <w:t>autre (à préciser)</w:t>
      </w:r>
      <w:r>
        <w:rPr>
          <w:rFonts w:ascii="Arial Narrow" w:hAnsi="Arial Narrow"/>
          <w:i/>
        </w:rPr>
        <w:br/>
        <w:t>(rayer les mentions inutiles)</w:t>
      </w:r>
    </w:p>
    <w:p w:rsidR="00BE5803" w:rsidRDefault="00BE5803" w:rsidP="00BE5803">
      <w:pPr>
        <w:autoSpaceDE w:val="0"/>
        <w:autoSpaceDN w:val="0"/>
        <w:adjustRightInd w:val="0"/>
        <w:ind w:left="360"/>
        <w:rPr>
          <w:rFonts w:ascii="Arial Narrow" w:hAnsi="Arial Narrow"/>
          <w:i/>
          <w:sz w:val="20"/>
          <w:szCs w:val="20"/>
        </w:rPr>
      </w:pPr>
    </w:p>
    <w:p w:rsidR="00BE5803" w:rsidRDefault="00BE5803" w:rsidP="00BE5803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  <w:i/>
        </w:rPr>
      </w:pPr>
      <w:r>
        <w:rPr>
          <w:rFonts w:ascii="Arial Narrow" w:hAnsi="Arial Narrow"/>
          <w:b/>
        </w:rPr>
        <w:t>Genre :</w:t>
      </w:r>
    </w:p>
    <w:p w:rsidR="00BE5803" w:rsidRDefault="00BE5803" w:rsidP="00BE5803">
      <w:pPr>
        <w:autoSpaceDE w:val="0"/>
        <w:autoSpaceDN w:val="0"/>
        <w:adjustRightInd w:val="0"/>
        <w:ind w:left="360"/>
        <w:rPr>
          <w:rFonts w:ascii="Arial Narrow" w:hAnsi="Arial Narrow"/>
        </w:rPr>
      </w:pPr>
      <w:r>
        <w:rPr>
          <w:rFonts w:ascii="Arial Narrow" w:hAnsi="Arial Narrow"/>
        </w:rPr>
        <w:t>reportage</w:t>
      </w:r>
    </w:p>
    <w:p w:rsidR="00BE5803" w:rsidRDefault="00BE5803" w:rsidP="00BE5803">
      <w:pPr>
        <w:autoSpaceDE w:val="0"/>
        <w:autoSpaceDN w:val="0"/>
        <w:adjustRightInd w:val="0"/>
        <w:ind w:left="360"/>
        <w:rPr>
          <w:rFonts w:ascii="Arial Narrow" w:hAnsi="Arial Narrow"/>
          <w:i/>
        </w:rPr>
      </w:pPr>
    </w:p>
    <w:p w:rsidR="00BE5803" w:rsidRPr="00853B9E" w:rsidRDefault="00BE5803" w:rsidP="00BE5803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 w:rsidRPr="00853B9E">
        <w:rPr>
          <w:rFonts w:ascii="Arial Narrow" w:hAnsi="Arial Narrow"/>
          <w:b/>
        </w:rPr>
        <w:t>Titre de l’œuvre :</w:t>
      </w:r>
      <w:r w:rsidRPr="00853B9E">
        <w:rPr>
          <w:rFonts w:ascii="Arial Narrow" w:hAnsi="Arial Narrow"/>
          <w:b/>
        </w:rPr>
        <w:br/>
      </w:r>
      <w:r w:rsidR="00314534">
        <w:rPr>
          <w:rFonts w:ascii="Arial Narrow" w:hAnsi="Arial Narrow"/>
          <w:iCs/>
          <w:sz w:val="22"/>
          <w:szCs w:val="22"/>
        </w:rPr>
        <w:t>Des bouteilles à l’espace</w:t>
      </w:r>
      <w:r w:rsidRPr="00853B9E">
        <w:rPr>
          <w:rFonts w:ascii="Arial Narrow" w:hAnsi="Arial Narrow"/>
          <w:iCs/>
          <w:sz w:val="22"/>
          <w:szCs w:val="22"/>
        </w:rPr>
        <w:br/>
      </w:r>
    </w:p>
    <w:p w:rsidR="00BE5803" w:rsidRDefault="00BE5803" w:rsidP="00BE5803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b/>
        </w:rPr>
        <w:t xml:space="preserve">Sous-titre  : </w:t>
      </w:r>
      <w:r>
        <w:rPr>
          <w:rFonts w:ascii="Arial Narrow" w:hAnsi="Arial Narrow"/>
          <w:b/>
        </w:rPr>
        <w:br/>
      </w:r>
      <w:r>
        <w:rPr>
          <w:rFonts w:ascii="Arial Narrow" w:hAnsi="Arial Narrow"/>
          <w:iCs/>
          <w:sz w:val="22"/>
          <w:szCs w:val="22"/>
        </w:rPr>
        <w:br/>
      </w:r>
    </w:p>
    <w:p w:rsidR="00BE5803" w:rsidRDefault="00BE5803" w:rsidP="00BE5803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  <w:iCs/>
        </w:rPr>
      </w:pPr>
      <w:r>
        <w:rPr>
          <w:rFonts w:ascii="Arial Narrow" w:hAnsi="Arial Narrow"/>
          <w:b/>
          <w:iCs/>
        </w:rPr>
        <w:t>Nom du fichier livré</w:t>
      </w:r>
    </w:p>
    <w:p w:rsidR="00BE5803" w:rsidRDefault="00314534" w:rsidP="00314534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>Cnes bouteilles espace FullHD</w:t>
      </w:r>
    </w:p>
    <w:p w:rsidR="00314534" w:rsidRDefault="00314534" w:rsidP="00314534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2"/>
          <w:szCs w:val="22"/>
        </w:rPr>
      </w:pPr>
    </w:p>
    <w:p w:rsidR="00BE5803" w:rsidRDefault="00BE5803" w:rsidP="00BE5803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Collection :</w:t>
      </w:r>
    </w:p>
    <w:p w:rsidR="00BE5803" w:rsidRDefault="00BE5803" w:rsidP="00BE5803">
      <w:pPr>
        <w:autoSpaceDE w:val="0"/>
        <w:autoSpaceDN w:val="0"/>
        <w:adjustRightInd w:val="0"/>
        <w:ind w:left="36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</w:rPr>
        <w:t>Journal de l’Espace</w:t>
      </w:r>
    </w:p>
    <w:p w:rsidR="00BE5803" w:rsidRDefault="00BE5803" w:rsidP="00BE5803">
      <w:pPr>
        <w:autoSpaceDE w:val="0"/>
        <w:autoSpaceDN w:val="0"/>
        <w:adjustRightInd w:val="0"/>
        <w:rPr>
          <w:rFonts w:ascii="Arial Narrow" w:hAnsi="Arial Narrow"/>
          <w:b/>
        </w:rPr>
      </w:pPr>
    </w:p>
    <w:p w:rsidR="00BE5803" w:rsidRDefault="00BE5803" w:rsidP="00BE5803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b/>
        </w:rPr>
        <w:t xml:space="preserve">Copyright : </w:t>
      </w:r>
      <w:r>
        <w:rPr>
          <w:rFonts w:ascii="Arial Narrow" w:hAnsi="Arial Narrow"/>
          <w:b/>
        </w:rPr>
        <w:br/>
      </w:r>
      <w:r>
        <w:rPr>
          <w:rFonts w:ascii="Arial Narrow" w:hAnsi="Arial Narrow"/>
          <w:iCs/>
          <w:sz w:val="22"/>
          <w:szCs w:val="22"/>
        </w:rPr>
        <w:t>SapienSapienS/CNES</w:t>
      </w:r>
      <w:r>
        <w:rPr>
          <w:rFonts w:ascii="Arial Narrow" w:hAnsi="Arial Narrow"/>
          <w:iCs/>
          <w:sz w:val="22"/>
          <w:szCs w:val="22"/>
        </w:rPr>
        <w:br/>
      </w:r>
    </w:p>
    <w:p w:rsidR="00BE5803" w:rsidRDefault="00BE5803" w:rsidP="00BE5803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Date de production</w:t>
      </w:r>
    </w:p>
    <w:p w:rsidR="00BE5803" w:rsidRDefault="00314534" w:rsidP="00BE5803">
      <w:pPr>
        <w:autoSpaceDE w:val="0"/>
        <w:autoSpaceDN w:val="0"/>
        <w:adjustRightInd w:val="0"/>
        <w:ind w:left="360"/>
        <w:rPr>
          <w:rFonts w:ascii="Arial Narrow" w:hAnsi="Arial Narrow"/>
        </w:rPr>
      </w:pPr>
      <w:r>
        <w:rPr>
          <w:rFonts w:ascii="Arial Narrow" w:hAnsi="Arial Narrow"/>
        </w:rPr>
        <w:t>Décembre 2012</w:t>
      </w:r>
    </w:p>
    <w:p w:rsidR="00BE5803" w:rsidRDefault="00BE5803" w:rsidP="00BE5803">
      <w:pPr>
        <w:autoSpaceDE w:val="0"/>
        <w:autoSpaceDN w:val="0"/>
        <w:adjustRightInd w:val="0"/>
        <w:ind w:left="360" w:hanging="360"/>
        <w:rPr>
          <w:rFonts w:ascii="Arial Narrow" w:hAnsi="Arial Narrow"/>
          <w:b/>
        </w:rPr>
      </w:pPr>
    </w:p>
    <w:p w:rsidR="00BE5803" w:rsidRDefault="00BE5803" w:rsidP="00BE5803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Réalisateur(s) : </w:t>
      </w:r>
    </w:p>
    <w:p w:rsidR="00BE5803" w:rsidRPr="00853B9E" w:rsidRDefault="00BE5803" w:rsidP="00BE5803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</w:rPr>
      </w:pPr>
      <w:r w:rsidRPr="00853B9E">
        <w:rPr>
          <w:rFonts w:ascii="Arial Narrow" w:hAnsi="Arial Narrow"/>
          <w:iCs/>
          <w:sz w:val="22"/>
          <w:szCs w:val="22"/>
        </w:rPr>
        <w:t>Agence SapienSapienS</w:t>
      </w:r>
      <w:r w:rsidRPr="00853B9E">
        <w:rPr>
          <w:rFonts w:ascii="Arial Narrow" w:hAnsi="Arial Narrow"/>
          <w:iCs/>
          <w:sz w:val="22"/>
          <w:szCs w:val="22"/>
        </w:rPr>
        <w:br/>
      </w:r>
    </w:p>
    <w:p w:rsidR="00BE5803" w:rsidRDefault="00BE5803" w:rsidP="00BE5803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Auteur(s) : </w:t>
      </w:r>
      <w:r>
        <w:rPr>
          <w:rFonts w:ascii="Arial Narrow" w:hAnsi="Arial Narrow"/>
          <w:b/>
        </w:rPr>
        <w:br/>
      </w:r>
      <w:r w:rsidR="00314534">
        <w:rPr>
          <w:rFonts w:ascii="Arial Narrow" w:hAnsi="Arial Narrow"/>
          <w:iCs/>
          <w:sz w:val="22"/>
          <w:szCs w:val="22"/>
        </w:rPr>
        <w:t>Claire Burgain</w:t>
      </w:r>
      <w:r>
        <w:rPr>
          <w:rFonts w:ascii="Arial Narrow" w:hAnsi="Arial Narrow"/>
          <w:iCs/>
          <w:sz w:val="22"/>
          <w:szCs w:val="22"/>
        </w:rPr>
        <w:t xml:space="preserve"> - Agence SapienSapienS……………………………</w:t>
      </w:r>
      <w:r>
        <w:rPr>
          <w:rFonts w:ascii="Arial Narrow" w:hAnsi="Arial Narrow"/>
          <w:iCs/>
          <w:sz w:val="22"/>
          <w:szCs w:val="22"/>
        </w:rPr>
        <w:br/>
      </w:r>
    </w:p>
    <w:p w:rsidR="00BE5803" w:rsidRDefault="00BE5803" w:rsidP="00BE5803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Producteur délégué </w:t>
      </w:r>
      <w:r w:rsidRPr="00853B9E">
        <w:rPr>
          <w:rFonts w:ascii="Arial Narrow" w:hAnsi="Arial Narrow"/>
          <w:b/>
          <w:strike/>
        </w:rPr>
        <w:t>/ coproducteur(s) :</w:t>
      </w: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br/>
      </w:r>
      <w:r>
        <w:rPr>
          <w:rFonts w:ascii="Arial Narrow" w:hAnsi="Arial Narrow"/>
          <w:iCs/>
          <w:sz w:val="22"/>
          <w:szCs w:val="22"/>
        </w:rPr>
        <w:t>SapienSapienS</w:t>
      </w:r>
      <w:r>
        <w:rPr>
          <w:rFonts w:ascii="Arial Narrow" w:hAnsi="Arial Narrow"/>
          <w:iCs/>
          <w:sz w:val="22"/>
          <w:szCs w:val="22"/>
        </w:rPr>
        <w:br/>
      </w:r>
    </w:p>
    <w:p w:rsidR="00BE5803" w:rsidRPr="00EC3F71" w:rsidRDefault="00BE5803" w:rsidP="00BE5803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i/>
          <w:sz w:val="20"/>
          <w:szCs w:val="20"/>
        </w:rPr>
      </w:pPr>
      <w:r w:rsidRPr="00EC3F71">
        <w:rPr>
          <w:rFonts w:ascii="Arial Narrow" w:hAnsi="Arial Narrow"/>
          <w:b/>
        </w:rPr>
        <w:t xml:space="preserve">Commanditaire(s) : </w:t>
      </w:r>
      <w:r w:rsidRPr="00EC3F71">
        <w:rPr>
          <w:rFonts w:ascii="Arial Narrow" w:hAnsi="Arial Narrow"/>
          <w:b/>
        </w:rPr>
        <w:br/>
      </w:r>
      <w:r w:rsidRPr="00EC3F71">
        <w:rPr>
          <w:rFonts w:ascii="Arial Narrow" w:hAnsi="Arial Narrow"/>
          <w:iCs/>
          <w:sz w:val="22"/>
          <w:szCs w:val="22"/>
        </w:rPr>
        <w:t>CNES</w:t>
      </w:r>
    </w:p>
    <w:p w:rsidR="00BE5803" w:rsidRPr="00EC3F71" w:rsidRDefault="00BE5803" w:rsidP="00BE5803">
      <w:pPr>
        <w:autoSpaceDE w:val="0"/>
        <w:autoSpaceDN w:val="0"/>
        <w:adjustRightInd w:val="0"/>
        <w:rPr>
          <w:rFonts w:ascii="Arial Narrow" w:hAnsi="Arial Narrow"/>
          <w:i/>
          <w:sz w:val="20"/>
          <w:szCs w:val="20"/>
        </w:rPr>
      </w:pPr>
      <w:r w:rsidRPr="00EC3F71">
        <w:rPr>
          <w:rFonts w:ascii="Arial Narrow" w:hAnsi="Arial Narrow"/>
          <w:i/>
        </w:rPr>
        <w:t>Préciser nom(s) et adresse(s) si autre que CNES</w:t>
      </w:r>
    </w:p>
    <w:p w:rsidR="00BE5803" w:rsidRDefault="00BE5803" w:rsidP="00BE5803">
      <w:pPr>
        <w:autoSpaceDE w:val="0"/>
        <w:autoSpaceDN w:val="0"/>
        <w:adjustRightInd w:val="0"/>
        <w:rPr>
          <w:rFonts w:ascii="Arial Narrow" w:hAnsi="Arial Narrow"/>
          <w:i/>
        </w:rPr>
      </w:pPr>
    </w:p>
    <w:p w:rsidR="00BE5803" w:rsidRDefault="00BE5803" w:rsidP="00BE5803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Durée : </w:t>
      </w:r>
      <w:r>
        <w:rPr>
          <w:rFonts w:ascii="Arial Narrow" w:hAnsi="Arial Narrow"/>
          <w:b/>
        </w:rPr>
        <w:br/>
      </w:r>
      <w:r w:rsidR="00314534">
        <w:rPr>
          <w:rFonts w:ascii="Arial Narrow" w:hAnsi="Arial Narrow"/>
          <w:iCs/>
          <w:sz w:val="22"/>
          <w:szCs w:val="22"/>
        </w:rPr>
        <w:t>3’43</w:t>
      </w:r>
    </w:p>
    <w:p w:rsidR="00BE5803" w:rsidRDefault="00BE5803" w:rsidP="00BE5803">
      <w:pPr>
        <w:autoSpaceDE w:val="0"/>
        <w:autoSpaceDN w:val="0"/>
        <w:adjustRightInd w:val="0"/>
        <w:rPr>
          <w:rFonts w:ascii="Arial Narrow" w:hAnsi="Arial Narrow"/>
          <w:b/>
        </w:rPr>
      </w:pPr>
    </w:p>
    <w:p w:rsidR="00BE5803" w:rsidRPr="00EC3F71" w:rsidRDefault="00BE5803" w:rsidP="00BE5803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 w:rsidRPr="00EC3F71">
        <w:rPr>
          <w:rFonts w:ascii="Arial Narrow" w:hAnsi="Arial Narrow"/>
          <w:b/>
        </w:rPr>
        <w:t xml:space="preserve">Langue(s) : </w:t>
      </w:r>
      <w:r w:rsidRPr="00EC3F71">
        <w:rPr>
          <w:rFonts w:ascii="Arial Narrow" w:hAnsi="Arial Narrow"/>
          <w:b/>
        </w:rPr>
        <w:br/>
      </w:r>
      <w:r>
        <w:rPr>
          <w:rFonts w:ascii="Arial Narrow" w:hAnsi="Arial Narrow"/>
          <w:iCs/>
          <w:sz w:val="22"/>
          <w:szCs w:val="22"/>
        </w:rPr>
        <w:t>F</w:t>
      </w:r>
      <w:r w:rsidRPr="00EC3F71">
        <w:rPr>
          <w:rFonts w:ascii="Arial Narrow" w:hAnsi="Arial Narrow"/>
          <w:iCs/>
          <w:sz w:val="22"/>
          <w:szCs w:val="22"/>
        </w:rPr>
        <w:t>rançaise</w:t>
      </w:r>
    </w:p>
    <w:p w:rsidR="00BE5803" w:rsidRPr="00EC3F71" w:rsidRDefault="00BE5803" w:rsidP="00BE5803">
      <w:pPr>
        <w:autoSpaceDE w:val="0"/>
        <w:autoSpaceDN w:val="0"/>
        <w:adjustRightInd w:val="0"/>
        <w:ind w:left="360"/>
        <w:rPr>
          <w:rFonts w:ascii="Arial Narrow" w:hAnsi="Arial Narrow"/>
          <w:b/>
        </w:rPr>
      </w:pPr>
    </w:p>
    <w:p w:rsidR="00BE5803" w:rsidRPr="00853B9E" w:rsidRDefault="00BE5803" w:rsidP="00BE5803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Versions : </w:t>
      </w:r>
      <w:r>
        <w:rPr>
          <w:rFonts w:ascii="Arial Narrow" w:hAnsi="Arial Narrow"/>
          <w:b/>
        </w:rPr>
        <w:br/>
      </w:r>
      <w:r>
        <w:rPr>
          <w:rFonts w:ascii="Arial Narrow" w:hAnsi="Arial Narrow"/>
          <w:sz w:val="22"/>
          <w:szCs w:val="22"/>
        </w:rPr>
        <w:t xml:space="preserve">Couleur </w:t>
      </w:r>
      <w:r w:rsidRPr="00853B9E">
        <w:rPr>
          <w:rFonts w:ascii="Arial Narrow" w:hAnsi="Arial Narrow"/>
          <w:sz w:val="22"/>
          <w:szCs w:val="22"/>
        </w:rPr>
        <w:t xml:space="preserve">–– sonore </w:t>
      </w:r>
      <w:r>
        <w:rPr>
          <w:rFonts w:ascii="Arial Narrow" w:hAnsi="Arial Narrow"/>
          <w:sz w:val="22"/>
          <w:szCs w:val="22"/>
        </w:rPr>
        <w:t xml:space="preserve"> - VF </w:t>
      </w:r>
    </w:p>
    <w:p w:rsidR="00BE5803" w:rsidRDefault="00BE5803" w:rsidP="00BE5803">
      <w:pPr>
        <w:autoSpaceDE w:val="0"/>
        <w:autoSpaceDN w:val="0"/>
        <w:adjustRightInd w:val="0"/>
        <w:rPr>
          <w:rFonts w:ascii="Arial Narrow" w:hAnsi="Arial Narrow"/>
          <w:b/>
        </w:rPr>
      </w:pPr>
    </w:p>
    <w:p w:rsidR="00BE5803" w:rsidRPr="00247B63" w:rsidRDefault="00BE5803" w:rsidP="00BE5803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lastRenderedPageBreak/>
        <w:t xml:space="preserve">Résumé de l’œuvre : </w:t>
      </w:r>
      <w:r>
        <w:rPr>
          <w:rFonts w:ascii="Arial Narrow" w:hAnsi="Arial Narrow"/>
          <w:b/>
        </w:rPr>
        <w:br/>
      </w:r>
      <w:r w:rsidR="00314534">
        <w:rPr>
          <w:rFonts w:ascii="Arial Narrow" w:hAnsi="Arial Narrow"/>
          <w:iCs/>
          <w:sz w:val="22"/>
          <w:szCs w:val="22"/>
        </w:rPr>
        <w:t xml:space="preserve">Le Cnes s’interroge sur  le projet « The Last Picture » de Trevor Paglen, ainsi que les projets précédents embarqués sur les sondes Voyager et Pioneer envoyées aux confins de l’univers, </w:t>
      </w:r>
      <w:r w:rsidR="00CB54DE">
        <w:rPr>
          <w:rFonts w:ascii="Arial Narrow" w:hAnsi="Arial Narrow"/>
          <w:iCs/>
          <w:sz w:val="22"/>
          <w:szCs w:val="22"/>
        </w:rPr>
        <w:t>projets destinés à</w:t>
      </w:r>
      <w:r w:rsidR="00314534">
        <w:rPr>
          <w:rFonts w:ascii="Arial Narrow" w:hAnsi="Arial Narrow"/>
          <w:iCs/>
          <w:sz w:val="22"/>
          <w:szCs w:val="22"/>
        </w:rPr>
        <w:t xml:space="preserve"> laisser des traces de l’humanité : symbole</w:t>
      </w:r>
      <w:r w:rsidR="00CB54DE">
        <w:rPr>
          <w:rFonts w:ascii="Arial Narrow" w:hAnsi="Arial Narrow"/>
          <w:iCs/>
          <w:sz w:val="22"/>
          <w:szCs w:val="22"/>
        </w:rPr>
        <w:t>s</w:t>
      </w:r>
      <w:r w:rsidR="00314534">
        <w:rPr>
          <w:rFonts w:ascii="Arial Narrow" w:hAnsi="Arial Narrow"/>
          <w:iCs/>
          <w:sz w:val="22"/>
          <w:szCs w:val="22"/>
        </w:rPr>
        <w:t> ? Délire</w:t>
      </w:r>
      <w:r w:rsidR="00CB54DE">
        <w:rPr>
          <w:rFonts w:ascii="Arial Narrow" w:hAnsi="Arial Narrow"/>
          <w:iCs/>
          <w:sz w:val="22"/>
          <w:szCs w:val="22"/>
        </w:rPr>
        <w:t>s</w:t>
      </w:r>
      <w:r w:rsidR="00314534">
        <w:rPr>
          <w:rFonts w:ascii="Arial Narrow" w:hAnsi="Arial Narrow"/>
          <w:iCs/>
          <w:sz w:val="22"/>
          <w:szCs w:val="22"/>
        </w:rPr>
        <w:t xml:space="preserve"> ? </w:t>
      </w:r>
      <w:r w:rsidR="00CB54DE">
        <w:rPr>
          <w:rFonts w:ascii="Arial Narrow" w:hAnsi="Arial Narrow"/>
          <w:iCs/>
          <w:sz w:val="22"/>
          <w:szCs w:val="22"/>
        </w:rPr>
        <w:t>Véritables</w:t>
      </w:r>
      <w:r w:rsidR="00314534">
        <w:rPr>
          <w:rFonts w:ascii="Arial Narrow" w:hAnsi="Arial Narrow"/>
          <w:iCs/>
          <w:sz w:val="22"/>
          <w:szCs w:val="22"/>
        </w:rPr>
        <w:t xml:space="preserve"> projet</w:t>
      </w:r>
      <w:r w:rsidR="00CB54DE">
        <w:rPr>
          <w:rFonts w:ascii="Arial Narrow" w:hAnsi="Arial Narrow"/>
          <w:iCs/>
          <w:sz w:val="22"/>
          <w:szCs w:val="22"/>
        </w:rPr>
        <w:t>s</w:t>
      </w:r>
      <w:r w:rsidR="00314534">
        <w:rPr>
          <w:rFonts w:ascii="Arial Narrow" w:hAnsi="Arial Narrow"/>
          <w:iCs/>
          <w:sz w:val="22"/>
          <w:szCs w:val="22"/>
        </w:rPr>
        <w:t xml:space="preserve"> scientifique</w:t>
      </w:r>
      <w:r w:rsidR="00CB54DE">
        <w:rPr>
          <w:rFonts w:ascii="Arial Narrow" w:hAnsi="Arial Narrow"/>
          <w:iCs/>
          <w:sz w:val="22"/>
          <w:szCs w:val="22"/>
        </w:rPr>
        <w:t>s</w:t>
      </w:r>
      <w:r w:rsidR="00314534">
        <w:rPr>
          <w:rFonts w:ascii="Arial Narrow" w:hAnsi="Arial Narrow"/>
          <w:iCs/>
          <w:sz w:val="22"/>
          <w:szCs w:val="22"/>
        </w:rPr>
        <w:t> ?</w:t>
      </w:r>
    </w:p>
    <w:p w:rsidR="00BE5803" w:rsidRDefault="00BE5803" w:rsidP="00BE5803">
      <w:pPr>
        <w:autoSpaceDE w:val="0"/>
        <w:autoSpaceDN w:val="0"/>
        <w:adjustRightInd w:val="0"/>
        <w:rPr>
          <w:rFonts w:ascii="Arial Narrow" w:hAnsi="Arial Narrow"/>
          <w:iCs/>
          <w:sz w:val="22"/>
          <w:szCs w:val="22"/>
        </w:rPr>
      </w:pPr>
    </w:p>
    <w:p w:rsidR="00BE5803" w:rsidRDefault="00BE5803" w:rsidP="00BE5803">
      <w:pPr>
        <w:autoSpaceDE w:val="0"/>
        <w:autoSpaceDN w:val="0"/>
        <w:adjustRightInd w:val="0"/>
        <w:rPr>
          <w:rFonts w:ascii="Arial Narrow" w:hAnsi="Arial Narrow"/>
          <w:iCs/>
          <w:sz w:val="22"/>
          <w:szCs w:val="22"/>
        </w:rPr>
      </w:pPr>
      <w:r w:rsidRPr="00247B63">
        <w:rPr>
          <w:rFonts w:ascii="Arial Narrow" w:hAnsi="Arial Narrow"/>
          <w:iCs/>
          <w:sz w:val="22"/>
          <w:szCs w:val="22"/>
        </w:rPr>
        <w:t xml:space="preserve">Personnes interviewées : </w:t>
      </w:r>
      <w:r w:rsidR="00314534">
        <w:rPr>
          <w:rFonts w:ascii="Arial Narrow" w:hAnsi="Arial Narrow"/>
          <w:iCs/>
          <w:sz w:val="22"/>
          <w:szCs w:val="22"/>
        </w:rPr>
        <w:t>Francis Rocard, responsable des programmes d’exploration du système solaire (CNES), Jacques Arnould, chargé de mission éthique au CNES.</w:t>
      </w:r>
    </w:p>
    <w:p w:rsidR="00314534" w:rsidRDefault="00314534" w:rsidP="00BE5803">
      <w:pPr>
        <w:autoSpaceDE w:val="0"/>
        <w:autoSpaceDN w:val="0"/>
        <w:adjustRightInd w:val="0"/>
        <w:rPr>
          <w:rFonts w:ascii="Arial Narrow" w:hAnsi="Arial Narrow"/>
          <w:b/>
        </w:rPr>
      </w:pPr>
    </w:p>
    <w:p w:rsidR="00BE5803" w:rsidRPr="00247B63" w:rsidRDefault="00BE5803" w:rsidP="00314534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</w:rPr>
      </w:pPr>
      <w:r w:rsidRPr="00853B9E">
        <w:rPr>
          <w:rFonts w:ascii="Arial Narrow" w:hAnsi="Arial Narrow"/>
          <w:b/>
        </w:rPr>
        <w:t xml:space="preserve">Lieux de tournage : </w:t>
      </w:r>
      <w:r w:rsidRPr="00853B9E">
        <w:rPr>
          <w:rFonts w:ascii="Arial Narrow" w:hAnsi="Arial Narrow"/>
          <w:b/>
        </w:rPr>
        <w:br/>
      </w:r>
      <w:r w:rsidR="00D86E1E">
        <w:rPr>
          <w:rFonts w:ascii="Arial Narrow" w:hAnsi="Arial Narrow"/>
          <w:iCs/>
          <w:sz w:val="22"/>
          <w:szCs w:val="22"/>
        </w:rPr>
        <w:t>Cnes, é</w:t>
      </w:r>
      <w:bookmarkStart w:id="0" w:name="_GoBack"/>
      <w:bookmarkEnd w:id="0"/>
      <w:r w:rsidR="00314534">
        <w:rPr>
          <w:rFonts w:ascii="Arial Narrow" w:hAnsi="Arial Narrow"/>
          <w:iCs/>
          <w:sz w:val="22"/>
          <w:szCs w:val="22"/>
        </w:rPr>
        <w:t>tablissement place Maurice Quentin à Paris</w:t>
      </w:r>
      <w:r w:rsidRPr="00247B63">
        <w:rPr>
          <w:rFonts w:ascii="Arial Narrow" w:hAnsi="Arial Narrow"/>
        </w:rPr>
        <w:t xml:space="preserve"> </w:t>
      </w:r>
    </w:p>
    <w:p w:rsidR="00BE5803" w:rsidRPr="00853B9E" w:rsidRDefault="00BE5803" w:rsidP="00BE5803">
      <w:pPr>
        <w:autoSpaceDE w:val="0"/>
        <w:autoSpaceDN w:val="0"/>
        <w:adjustRightInd w:val="0"/>
        <w:ind w:left="360"/>
        <w:rPr>
          <w:rFonts w:ascii="Arial Narrow" w:hAnsi="Arial Narrow"/>
          <w:b/>
        </w:rPr>
      </w:pPr>
    </w:p>
    <w:p w:rsidR="00BE5803" w:rsidRDefault="00BE5803" w:rsidP="00BE5803">
      <w:pPr>
        <w:autoSpaceDE w:val="0"/>
        <w:autoSpaceDN w:val="0"/>
        <w:adjustRightInd w:val="0"/>
        <w:ind w:left="360"/>
        <w:rPr>
          <w:rFonts w:ascii="Arial Narrow" w:hAnsi="Arial Narrow"/>
          <w:b/>
        </w:rPr>
      </w:pPr>
    </w:p>
    <w:p w:rsidR="00BE5803" w:rsidRPr="00247B63" w:rsidRDefault="00BE5803" w:rsidP="00BE5803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</w:rPr>
      </w:pPr>
      <w:r>
        <w:rPr>
          <w:rFonts w:ascii="Arial Narrow" w:hAnsi="Arial Narrow"/>
          <w:b/>
        </w:rPr>
        <w:t>Droits / Crédits</w:t>
      </w:r>
      <w:r>
        <w:rPr>
          <w:rFonts w:ascii="Arial Narrow" w:hAnsi="Arial Narrow"/>
          <w:b/>
          <w:bCs/>
        </w:rPr>
        <w:t xml:space="preserve"> </w:t>
      </w:r>
      <w:r>
        <w:rPr>
          <w:rFonts w:ascii="Arial Narrow" w:hAnsi="Arial Narrow"/>
          <w:b/>
        </w:rPr>
        <w:t xml:space="preserve">: </w:t>
      </w:r>
    </w:p>
    <w:p w:rsidR="00BE5803" w:rsidRDefault="00BE5803" w:rsidP="00BE5803">
      <w:pPr>
        <w:autoSpaceDE w:val="0"/>
        <w:autoSpaceDN w:val="0"/>
        <w:adjustRightInd w:val="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>SapienSapienS</w:t>
      </w:r>
      <w:r w:rsidR="00D86E1E">
        <w:rPr>
          <w:rFonts w:ascii="Arial Narrow" w:hAnsi="Arial Narrow"/>
          <w:iCs/>
          <w:sz w:val="22"/>
          <w:szCs w:val="22"/>
        </w:rPr>
        <w:t xml:space="preserve"> – CNES – Nasa (JPL Caltech, C. Cioffi, W. Anders) – H.Hinz (Artothek) – Trevor Paglen – Eames Office,LLC – National Oceanic &amp; Atmospheric Ad.</w:t>
      </w:r>
    </w:p>
    <w:p w:rsidR="00BE5803" w:rsidRDefault="00BE5803" w:rsidP="00BE5803">
      <w:pPr>
        <w:autoSpaceDE w:val="0"/>
        <w:autoSpaceDN w:val="0"/>
        <w:adjustRightInd w:val="0"/>
        <w:rPr>
          <w:rFonts w:ascii="Arial Narrow" w:hAnsi="Arial Narrow"/>
        </w:rPr>
      </w:pPr>
    </w:p>
    <w:p w:rsidR="00BE5803" w:rsidRPr="00247B63" w:rsidRDefault="00BE5803" w:rsidP="00BE5803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Editeur de la musique : </w:t>
      </w:r>
      <w:r>
        <w:rPr>
          <w:rFonts w:ascii="Arial Narrow" w:hAnsi="Arial Narrow"/>
          <w:b/>
        </w:rPr>
        <w:br/>
      </w:r>
      <w:r>
        <w:rPr>
          <w:rFonts w:ascii="Arial Narrow" w:hAnsi="Arial Narrow"/>
          <w:iCs/>
          <w:sz w:val="22"/>
          <w:szCs w:val="22"/>
        </w:rPr>
        <w:t>AltF4 de Juisou (dogmazic.net)</w:t>
      </w:r>
    </w:p>
    <w:p w:rsidR="00BE5803" w:rsidRPr="00247B63" w:rsidRDefault="00D86E1E" w:rsidP="00BE5803">
      <w:pPr>
        <w:autoSpaceDE w:val="0"/>
        <w:autoSpaceDN w:val="0"/>
        <w:adjustRightInd w:val="0"/>
        <w:ind w:left="360"/>
        <w:rPr>
          <w:rFonts w:ascii="Arial Narrow" w:hAnsi="Arial Narrow"/>
        </w:rPr>
      </w:pPr>
      <w:r>
        <w:rPr>
          <w:rFonts w:ascii="Arial Narrow" w:hAnsi="Arial Narrow"/>
        </w:rPr>
        <w:t>Digest radio, Music Shop</w:t>
      </w:r>
      <w:r w:rsidR="00BE5803" w:rsidRPr="00247B63">
        <w:rPr>
          <w:rFonts w:ascii="Arial Narrow" w:hAnsi="Arial Narrow"/>
          <w:iCs/>
          <w:sz w:val="22"/>
          <w:szCs w:val="22"/>
        </w:rPr>
        <w:br/>
      </w:r>
    </w:p>
    <w:p w:rsidR="00BE5803" w:rsidRDefault="00BE5803" w:rsidP="00BE5803">
      <w:pPr>
        <w:autoSpaceDE w:val="0"/>
        <w:autoSpaceDN w:val="0"/>
        <w:adjustRightInd w:val="0"/>
        <w:rPr>
          <w:rFonts w:ascii="Arial Narrow" w:hAnsi="Arial Narrow"/>
          <w:b/>
        </w:rPr>
      </w:pPr>
    </w:p>
    <w:p w:rsidR="00BE5803" w:rsidRDefault="00BE5803" w:rsidP="00BE5803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Générique :</w:t>
      </w:r>
    </w:p>
    <w:p w:rsidR="00D86E1E" w:rsidRDefault="00BE5803" w:rsidP="00D86E1E">
      <w:pPr>
        <w:autoSpaceDE w:val="0"/>
        <w:autoSpaceDN w:val="0"/>
        <w:adjustRightInd w:val="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 xml:space="preserve">Images : SapienSapienS, CNES, </w:t>
      </w:r>
      <w:r w:rsidR="00D86E1E">
        <w:rPr>
          <w:rFonts w:ascii="Arial Narrow" w:hAnsi="Arial Narrow"/>
          <w:iCs/>
          <w:sz w:val="22"/>
          <w:szCs w:val="22"/>
        </w:rPr>
        <w:t>Nasa (JPL Caltech, C. Cioffi, W. Anders) – H.Hinz (Artothek) – Trevor Paglen – Eames Office,LLC – National Oceanic &amp; Atmospheric Ad.</w:t>
      </w:r>
    </w:p>
    <w:p w:rsidR="00BE5803" w:rsidRDefault="00BE5803" w:rsidP="00D86E1E">
      <w:pPr>
        <w:autoSpaceDE w:val="0"/>
        <w:autoSpaceDN w:val="0"/>
        <w:adjustRightInd w:val="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>Montage : agence SapienSapienS</w:t>
      </w:r>
    </w:p>
    <w:p w:rsidR="00BE5803" w:rsidRDefault="00BE5803" w:rsidP="00D86E1E">
      <w:pPr>
        <w:autoSpaceDE w:val="0"/>
        <w:autoSpaceDN w:val="0"/>
        <w:adjustRightInd w:val="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>Habillage : Marielle de Vaulx, Vincent Lamarche</w:t>
      </w:r>
    </w:p>
    <w:p w:rsidR="00BE5803" w:rsidRPr="00247B63" w:rsidRDefault="00BE5803" w:rsidP="00D86E1E">
      <w:p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iCs/>
          <w:sz w:val="22"/>
          <w:szCs w:val="22"/>
        </w:rPr>
        <w:t>Musique : AltF4 de Juisou (dogmazic.net)</w:t>
      </w:r>
      <w:r w:rsidR="00D86E1E">
        <w:rPr>
          <w:rFonts w:ascii="Arial Narrow" w:hAnsi="Arial Narrow"/>
          <w:iCs/>
          <w:sz w:val="22"/>
          <w:szCs w:val="22"/>
        </w:rPr>
        <w:t xml:space="preserve">, </w:t>
      </w:r>
      <w:r w:rsidR="00D86E1E">
        <w:rPr>
          <w:rFonts w:ascii="Arial Narrow" w:hAnsi="Arial Narrow"/>
        </w:rPr>
        <w:t>Digest radio, Music Shop</w:t>
      </w:r>
    </w:p>
    <w:p w:rsidR="00BE5803" w:rsidRDefault="00BE5803" w:rsidP="00BE5803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2"/>
          <w:szCs w:val="22"/>
        </w:rPr>
      </w:pPr>
    </w:p>
    <w:p w:rsidR="00BE5803" w:rsidRDefault="00BE5803" w:rsidP="00BE5803">
      <w:pPr>
        <w:autoSpaceDE w:val="0"/>
        <w:autoSpaceDN w:val="0"/>
        <w:adjustRightInd w:val="0"/>
        <w:ind w:left="360"/>
        <w:rPr>
          <w:rFonts w:ascii="Arial Narrow" w:hAnsi="Arial Narrow"/>
          <w:b/>
        </w:rPr>
      </w:pPr>
      <w:r>
        <w:rPr>
          <w:rFonts w:ascii="Arial Narrow" w:hAnsi="Arial Narrow"/>
          <w:iCs/>
          <w:sz w:val="22"/>
          <w:szCs w:val="22"/>
        </w:rPr>
        <w:br/>
      </w:r>
      <w:r w:rsidR="00D86E1E">
        <w:rPr>
          <w:rFonts w:ascii="Arial Narrow" w:hAnsi="Arial Narrow"/>
          <w:b/>
        </w:rPr>
        <w:t>22</w:t>
      </w:r>
      <w:r>
        <w:rPr>
          <w:rFonts w:ascii="Arial Narrow" w:hAnsi="Arial Narrow"/>
          <w:b/>
        </w:rPr>
        <w:t>. Format :</w:t>
      </w:r>
    </w:p>
    <w:p w:rsidR="00BE5803" w:rsidRDefault="00BE5803" w:rsidP="00BE5803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Format de l’image ou standard vidéo</w:t>
      </w:r>
      <w:r>
        <w:rPr>
          <w:rFonts w:ascii="Arial Narrow" w:hAnsi="Arial Narrow"/>
          <w:sz w:val="22"/>
          <w:szCs w:val="22"/>
        </w:rPr>
        <w:br/>
        <w:t>- lors de la prise de vue (format « natif ») :</w:t>
      </w:r>
      <w:r>
        <w:rPr>
          <w:rFonts w:ascii="Arial Narrow" w:hAnsi="Arial Narrow"/>
          <w:b/>
        </w:rPr>
        <w:br/>
      </w:r>
      <w:r>
        <w:rPr>
          <w:rFonts w:ascii="Arial Narrow" w:hAnsi="Arial Narrow"/>
          <w:iCs/>
          <w:sz w:val="22"/>
          <w:szCs w:val="22"/>
        </w:rPr>
        <w:t>16/9, 1920X1080 (full HD)  AppleProRes 4444</w:t>
      </w:r>
    </w:p>
    <w:p w:rsidR="00BE5803" w:rsidRDefault="00BE5803" w:rsidP="00BE5803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2"/>
          <w:szCs w:val="22"/>
        </w:rPr>
      </w:pPr>
    </w:p>
    <w:p w:rsidR="00BE5803" w:rsidRDefault="00BE5803" w:rsidP="00BE5803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>- des livrables :</w:t>
      </w:r>
    </w:p>
    <w:p w:rsidR="00BE5803" w:rsidRDefault="00BE5803" w:rsidP="00BE5803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>16/9, 1920X1080 full HD, AppleProRes LT</w:t>
      </w:r>
    </w:p>
    <w:p w:rsidR="00BE5803" w:rsidRDefault="00BE5803" w:rsidP="00BE5803">
      <w:pPr>
        <w:autoSpaceDE w:val="0"/>
        <w:autoSpaceDN w:val="0"/>
        <w:adjustRightInd w:val="0"/>
        <w:ind w:left="360"/>
        <w:rPr>
          <w:rFonts w:ascii="Arial Narrow" w:hAnsi="Arial Narrow"/>
          <w:b/>
        </w:rPr>
      </w:pPr>
      <w:r>
        <w:rPr>
          <w:rFonts w:ascii="Arial Narrow" w:hAnsi="Arial Narrow"/>
          <w:sz w:val="22"/>
          <w:szCs w:val="22"/>
        </w:rPr>
        <w:br/>
      </w:r>
    </w:p>
    <w:p w:rsidR="00BE5803" w:rsidRDefault="00BE5803" w:rsidP="00BE5803">
      <w:pPr>
        <w:autoSpaceDE w:val="0"/>
        <w:autoSpaceDN w:val="0"/>
        <w:adjustRightInd w:val="0"/>
        <w:rPr>
          <w:rFonts w:ascii="Arial Narrow" w:hAnsi="Arial Narrow"/>
        </w:rPr>
      </w:pPr>
    </w:p>
    <w:p w:rsidR="00BE5803" w:rsidRDefault="00BE5803" w:rsidP="00BE5803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Le soussigné, producteur délégué, </w:t>
      </w:r>
      <w:r w:rsidRPr="00EC3F71">
        <w:rPr>
          <w:rFonts w:ascii="Arial Narrow" w:hAnsi="Arial Narrow"/>
          <w:strike/>
          <w:sz w:val="22"/>
          <w:szCs w:val="22"/>
        </w:rPr>
        <w:t>mandataire du producteur délégué</w:t>
      </w:r>
      <w:r>
        <w:rPr>
          <w:rFonts w:ascii="Arial Narrow" w:hAnsi="Arial Narrow"/>
          <w:sz w:val="22"/>
          <w:szCs w:val="22"/>
        </w:rPr>
        <w:t xml:space="preserve"> (1) , certifie exacts les renseignements ci-dessus portés.</w:t>
      </w:r>
    </w:p>
    <w:p w:rsidR="00BE5803" w:rsidRDefault="00BE5803" w:rsidP="00BE5803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BE5803" w:rsidRDefault="00BE5803" w:rsidP="00BE5803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BE5803" w:rsidRDefault="00BE5803" w:rsidP="00BE5803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Fait à Toulouse</w:t>
      </w:r>
    </w:p>
    <w:p w:rsidR="00BE5803" w:rsidRDefault="00BE5803" w:rsidP="00BE5803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BE5803" w:rsidRDefault="00BE5803" w:rsidP="00BE5803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Le 16 avril 2013</w:t>
      </w:r>
    </w:p>
    <w:p w:rsidR="00BE5803" w:rsidRDefault="00BE5803" w:rsidP="00BE5803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BE5803" w:rsidRDefault="00BE5803" w:rsidP="00BE5803">
      <w:pPr>
        <w:autoSpaceDE w:val="0"/>
        <w:autoSpaceDN w:val="0"/>
        <w:adjustRightInd w:val="0"/>
        <w:rPr>
          <w:rFonts w:ascii="Arial Narrow" w:hAnsi="Arial Narrow"/>
        </w:rPr>
      </w:pPr>
    </w:p>
    <w:p w:rsidR="00BE5803" w:rsidRDefault="00BE5803" w:rsidP="00BE5803">
      <w:pPr>
        <w:autoSpaceDE w:val="0"/>
        <w:autoSpaceDN w:val="0"/>
        <w:adjustRightInd w:val="0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</w:rPr>
        <w:t>(1) rayer la mention inutile</w:t>
      </w:r>
    </w:p>
    <w:p w:rsidR="00BE5803" w:rsidRDefault="00BE5803" w:rsidP="00BE5803"/>
    <w:p w:rsidR="00BE5803" w:rsidRDefault="00BE5803" w:rsidP="00BE5803"/>
    <w:p w:rsidR="003632F7" w:rsidRDefault="003632F7"/>
    <w:sectPr w:rsidR="003632F7" w:rsidSect="003632F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50602020203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F3180"/>
    <w:multiLevelType w:val="hybridMultilevel"/>
    <w:tmpl w:val="0A909498"/>
    <w:lvl w:ilvl="0" w:tplc="F88828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BE5803"/>
    <w:rsid w:val="00314534"/>
    <w:rsid w:val="003632F7"/>
    <w:rsid w:val="00704EBE"/>
    <w:rsid w:val="00BE5803"/>
    <w:rsid w:val="00C25C0E"/>
    <w:rsid w:val="00CB54DE"/>
    <w:rsid w:val="00D86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803"/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803"/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1892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SapienSapienS</dc:creator>
  <cp:lastModifiedBy>StéphDo</cp:lastModifiedBy>
  <cp:revision>2</cp:revision>
  <dcterms:created xsi:type="dcterms:W3CDTF">2013-04-19T07:07:00Z</dcterms:created>
  <dcterms:modified xsi:type="dcterms:W3CDTF">2013-04-19T07:07:00Z</dcterms:modified>
</cp:coreProperties>
</file>