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6A91" w:rsidRDefault="00096A91" w:rsidP="00096A9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096A91" w:rsidRDefault="00096A91" w:rsidP="00096A91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096A91" w:rsidRDefault="00096A91" w:rsidP="00096A91">
      <w:pPr>
        <w:autoSpaceDE w:val="0"/>
        <w:autoSpaceDN w:val="0"/>
        <w:adjustRightInd w:val="0"/>
        <w:rPr>
          <w:b/>
          <w:bCs/>
        </w:rPr>
      </w:pPr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096A91" w:rsidRPr="00A171EC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096A91" w:rsidRDefault="00096A91" w:rsidP="00096A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AD0F93">
        <w:rPr>
          <w:rFonts w:ascii="Arial Narrow" w:hAnsi="Arial Narrow"/>
        </w:rPr>
        <w:t>N°</w:t>
      </w:r>
      <w:r w:rsidR="00EF70DE">
        <w:rPr>
          <w:rFonts w:ascii="Arial Narrow" w:hAnsi="Arial Narrow"/>
        </w:rPr>
        <w:t>7</w:t>
      </w:r>
      <w:r w:rsidRPr="00AD0F93">
        <w:rPr>
          <w:rFonts w:ascii="Arial Narrow" w:hAnsi="Arial Narrow"/>
        </w:rPr>
        <w:t xml:space="preserve"> : </w:t>
      </w:r>
      <w:r w:rsidR="00EF70DE">
        <w:rPr>
          <w:rFonts w:ascii="Arial Narrow" w:hAnsi="Arial Narrow"/>
        </w:rPr>
        <w:t>Marcher sur Mars</w:t>
      </w:r>
    </w:p>
    <w:p w:rsidR="00096A91" w:rsidRPr="00AD0F93" w:rsidRDefault="00096A91" w:rsidP="00096A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 w:rsidRPr="00657FF5">
        <w:rPr>
          <w:rFonts w:ascii="Arial Narrow" w:hAnsi="Arial Narrow"/>
          <w:iCs/>
          <w:sz w:val="22"/>
          <w:szCs w:val="22"/>
        </w:rPr>
        <w:t xml:space="preserve">DEFI_MARTIEN Episode </w:t>
      </w:r>
      <w:r w:rsidR="00EF70DE">
        <w:rPr>
          <w:rFonts w:ascii="Arial Narrow" w:hAnsi="Arial Narrow"/>
          <w:iCs/>
          <w:sz w:val="22"/>
          <w:szCs w:val="22"/>
        </w:rPr>
        <w:t>7</w:t>
      </w:r>
      <w:r w:rsidRPr="00657FF5">
        <w:rPr>
          <w:rFonts w:ascii="Arial Narrow" w:hAnsi="Arial Narrow"/>
          <w:iCs/>
          <w:sz w:val="22"/>
          <w:szCs w:val="22"/>
        </w:rPr>
        <w:t xml:space="preserve"> MASTER</w:t>
      </w: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DEFIS MARTIENS</w:t>
      </w:r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96A91" w:rsidRPr="00D72A5F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2021</w:t>
      </w: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096A91" w:rsidRPr="00853B9E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96A91" w:rsidRPr="00D72A5F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096A91" w:rsidRPr="00474040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096A91" w:rsidRPr="00EC3F7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2’4</w:t>
      </w:r>
      <w:r w:rsidR="00EF70DE">
        <w:rPr>
          <w:rFonts w:ascii="Arial Narrow" w:hAnsi="Arial Narrow"/>
          <w:iCs/>
          <w:sz w:val="22"/>
          <w:szCs w:val="22"/>
        </w:rPr>
        <w:t>3</w:t>
      </w:r>
      <w:r>
        <w:rPr>
          <w:rFonts w:ascii="Arial Narrow" w:hAnsi="Arial Narrow"/>
          <w:iCs/>
          <w:sz w:val="22"/>
          <w:szCs w:val="22"/>
        </w:rPr>
        <w:t xml:space="preserve"> (avec génériques et logo CNES)</w:t>
      </w:r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96A91" w:rsidRPr="00EC3F7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096A91" w:rsidRPr="00EC3F7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96A91" w:rsidRPr="003E3D96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96A91" w:rsidRPr="00353DA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96A91" w:rsidRPr="00353DA1" w:rsidRDefault="00096A91" w:rsidP="00096A91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</w:rPr>
        <w:t xml:space="preserve">Animation en motion design réalisée dans le cadre d’une série de 7 épisodes sur les défis que représente l’exploration de Mars. Dans ce </w:t>
      </w:r>
      <w:r w:rsidR="00DF452F">
        <w:rPr>
          <w:rFonts w:ascii="Arial Narrow" w:hAnsi="Arial Narrow"/>
        </w:rPr>
        <w:t>7</w:t>
      </w:r>
      <w:r w:rsidRPr="00DF452F">
        <w:rPr>
          <w:rFonts w:ascii="Arial Narrow" w:hAnsi="Arial Narrow"/>
          <w:vertAlign w:val="superscript"/>
        </w:rPr>
        <w:t>e</w:t>
      </w:r>
      <w:r w:rsidR="00DF452F">
        <w:rPr>
          <w:rFonts w:ascii="Arial Narrow" w:hAnsi="Arial Narrow"/>
        </w:rPr>
        <w:t xml:space="preserve"> et dernier épisode</w:t>
      </w:r>
      <w:r>
        <w:rPr>
          <w:rFonts w:ascii="Arial Narrow" w:hAnsi="Arial Narrow"/>
        </w:rPr>
        <w:t xml:space="preserve"> épisode, il est question </w:t>
      </w:r>
      <w:r w:rsidR="00EF70DE">
        <w:rPr>
          <w:rFonts w:ascii="Arial Narrow" w:hAnsi="Arial Narrow"/>
        </w:rPr>
        <w:t xml:space="preserve">du </w:t>
      </w:r>
      <w:r w:rsidR="00DF452F">
        <w:rPr>
          <w:rFonts w:ascii="Arial Narrow" w:hAnsi="Arial Narrow"/>
        </w:rPr>
        <w:t xml:space="preserve">défi ultime : l’exploration humaine de Mars. Et tous les défis que </w:t>
      </w:r>
      <w:r w:rsidR="00EF70DE">
        <w:rPr>
          <w:rFonts w:ascii="Arial Narrow" w:hAnsi="Arial Narrow"/>
        </w:rPr>
        <w:t>représente</w:t>
      </w:r>
      <w:r w:rsidR="00DF452F">
        <w:rPr>
          <w:rFonts w:ascii="Arial Narrow" w:hAnsi="Arial Narrow"/>
        </w:rPr>
        <w:t xml:space="preserve"> le fait d’envoyer et de faire travailler des humains sur la planète rouge</w:t>
      </w:r>
      <w:r>
        <w:rPr>
          <w:rFonts w:ascii="Arial Narrow" w:hAnsi="Arial Narrow"/>
        </w:rPr>
        <w:t>.</w:t>
      </w:r>
    </w:p>
    <w:p w:rsidR="00096A91" w:rsidRPr="00EC3F7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</w:rPr>
      </w:pPr>
    </w:p>
    <w:p w:rsidR="00096A91" w:rsidRPr="00DC518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096A91" w:rsidRPr="00717514" w:rsidRDefault="00096A91" w:rsidP="00096A91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 w:rsidR="00DF452F"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096A91" w:rsidRPr="00717514" w:rsidRDefault="00DF452F" w:rsidP="00096A91">
      <w:pPr>
        <w:spacing w:after="0"/>
        <w:rPr>
          <w:rFonts w:ascii="Times New Roman" w:hAnsi="Times New Roman" w:cs="Times New Roman"/>
          <w:color w:val="222222"/>
          <w:sz w:val="22"/>
        </w:rPr>
      </w:pPr>
      <w:proofErr w:type="spellStart"/>
      <w:r>
        <w:rPr>
          <w:rFonts w:ascii="Times New Roman" w:eastAsiaTheme="minorHAnsi" w:hAnsi="Times New Roman"/>
          <w:color w:val="222222"/>
          <w:sz w:val="22"/>
        </w:rPr>
        <w:t>Wrath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of Dragons, de Fuji, et Western </w:t>
      </w:r>
      <w:proofErr w:type="spellStart"/>
      <w:r>
        <w:rPr>
          <w:rFonts w:ascii="Times New Roman" w:eastAsiaTheme="minorHAnsi" w:hAnsi="Times New Roman"/>
          <w:color w:val="222222"/>
          <w:sz w:val="22"/>
        </w:rPr>
        <w:t>Adventure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de Brett Van </w:t>
      </w:r>
      <w:proofErr w:type="spellStart"/>
      <w:r>
        <w:rPr>
          <w:rFonts w:ascii="Times New Roman" w:eastAsiaTheme="minorHAnsi" w:hAnsi="Times New Roman"/>
          <w:color w:val="222222"/>
          <w:sz w:val="22"/>
        </w:rPr>
        <w:t>Donsel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(incompetech.com). </w:t>
      </w:r>
      <w:proofErr w:type="spellStart"/>
      <w:r>
        <w:rPr>
          <w:rFonts w:ascii="Times New Roman" w:eastAsiaTheme="minorHAnsi" w:hAnsi="Times New Roman"/>
          <w:color w:val="222222"/>
          <w:sz w:val="22"/>
        </w:rPr>
        <w:t>licensed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Under </w:t>
      </w:r>
      <w:proofErr w:type="spellStart"/>
      <w:r>
        <w:rPr>
          <w:rFonts w:ascii="Times New Roman" w:eastAsiaTheme="minorHAnsi" w:hAnsi="Times New Roman"/>
          <w:color w:val="222222"/>
          <w:sz w:val="22"/>
        </w:rPr>
        <w:t>Creative</w:t>
      </w:r>
      <w:proofErr w:type="spellEnd"/>
      <w:r>
        <w:rPr>
          <w:rFonts w:ascii="Times New Roman" w:eastAsiaTheme="minorHAnsi" w:hAnsi="Times New Roman"/>
          <w:color w:val="222222"/>
          <w:sz w:val="22"/>
        </w:rPr>
        <w:t xml:space="preserve"> Commons, by attribution 4.0 License.</w:t>
      </w:r>
      <w:r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  <w:r w:rsidR="00096A91" w:rsidRPr="00717514">
        <w:rPr>
          <w:rFonts w:ascii="Times New Roman" w:hAnsi="Times New Roman" w:cs="Times New Roman"/>
          <w:color w:val="222222"/>
          <w:sz w:val="22"/>
        </w:rPr>
        <w:t xml:space="preserve">Musique générique : </w:t>
      </w:r>
      <w:proofErr w:type="spellStart"/>
      <w:r w:rsidR="00096A91" w:rsidRPr="00717514">
        <w:rPr>
          <w:rFonts w:ascii="Times New Roman" w:hAnsi="Times New Roman" w:cs="Times New Roman"/>
          <w:color w:val="222222"/>
          <w:sz w:val="22"/>
        </w:rPr>
        <w:t>Beyond</w:t>
      </w:r>
      <w:proofErr w:type="spellEnd"/>
      <w:r w:rsidR="00096A91" w:rsidRPr="00717514">
        <w:rPr>
          <w:rFonts w:ascii="Times New Roman" w:hAnsi="Times New Roman" w:cs="Times New Roman"/>
          <w:color w:val="222222"/>
          <w:sz w:val="22"/>
        </w:rPr>
        <w:t xml:space="preserve"> the </w:t>
      </w:r>
      <w:proofErr w:type="spellStart"/>
      <w:r w:rsidR="00096A91" w:rsidRPr="00717514">
        <w:rPr>
          <w:rFonts w:ascii="Times New Roman" w:hAnsi="Times New Roman" w:cs="Times New Roman"/>
          <w:color w:val="222222"/>
          <w:sz w:val="22"/>
        </w:rPr>
        <w:t>Summit</w:t>
      </w:r>
      <w:proofErr w:type="spellEnd"/>
      <w:r w:rsidR="00096A91" w:rsidRPr="00717514">
        <w:rPr>
          <w:rFonts w:ascii="Times New Roman" w:hAnsi="Times New Roman" w:cs="Times New Roman"/>
          <w:color w:val="222222"/>
          <w:sz w:val="22"/>
        </w:rPr>
        <w:t xml:space="preserve"> by </w:t>
      </w:r>
      <w:proofErr w:type="spellStart"/>
      <w:r w:rsidR="00096A91" w:rsidRPr="00717514">
        <w:rPr>
          <w:rFonts w:ascii="Times New Roman" w:hAnsi="Times New Roman" w:cs="Times New Roman"/>
          <w:color w:val="222222"/>
          <w:sz w:val="22"/>
        </w:rPr>
        <w:t>Styve</w:t>
      </w:r>
      <w:proofErr w:type="spellEnd"/>
      <w:r w:rsidR="00096A91" w:rsidRPr="00717514">
        <w:rPr>
          <w:rFonts w:ascii="Times New Roman" w:hAnsi="Times New Roman" w:cs="Times New Roman"/>
          <w:color w:val="222222"/>
          <w:sz w:val="22"/>
        </w:rPr>
        <w:t xml:space="preserve"> Bolduc </w:t>
      </w:r>
      <w:proofErr w:type="spellStart"/>
      <w:r w:rsidR="00096A91" w:rsidRPr="00717514">
        <w:rPr>
          <w:rFonts w:ascii="Times New Roman" w:hAnsi="Times New Roman" w:cs="Times New Roman"/>
          <w:color w:val="222222"/>
          <w:sz w:val="22"/>
        </w:rPr>
        <w:t>PremiumBeat</w:t>
      </w:r>
      <w:proofErr w:type="spellEnd"/>
    </w:p>
    <w:p w:rsidR="00096A91" w:rsidRPr="00DC518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96A91" w:rsidRDefault="00096A91" w:rsidP="00096A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Une production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CNES-SapienSapienS</w:t>
      </w:r>
      <w:proofErr w:type="spellEnd"/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Direction artistique et générique : Clément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Debeir</w:t>
      </w:r>
      <w:proofErr w:type="spellEnd"/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Scénario,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storyboard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et voix : Claire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Burgain</w:t>
      </w:r>
      <w:proofErr w:type="spellEnd"/>
    </w:p>
    <w:p w:rsidR="00096A91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Création graphique et animation :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Rezeda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Marthos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et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Naïma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Erhart</w:t>
      </w:r>
      <w:proofErr w:type="spellEnd"/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 xml:space="preserve">Montage :Manuel </w:t>
      </w:r>
      <w:proofErr w:type="spellStart"/>
      <w:r>
        <w:rPr>
          <w:rFonts w:ascii="Calibri" w:hAnsi="Calibri" w:cs="Times New Roman"/>
          <w:color w:val="222222"/>
          <w:sz w:val="22"/>
        </w:rPr>
        <w:t>Brassart</w:t>
      </w:r>
      <w:proofErr w:type="spellEnd"/>
    </w:p>
    <w:p w:rsidR="00096A91" w:rsidRPr="00717514" w:rsidRDefault="00096A91" w:rsidP="00096A91">
      <w:pPr>
        <w:spacing w:after="0"/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</w:pPr>
      <w:r>
        <w:rPr>
          <w:rFonts w:ascii="Calibri" w:hAnsi="Calibri" w:cs="Times New Roman"/>
          <w:color w:val="222222"/>
          <w:sz w:val="22"/>
        </w:rPr>
        <w:t>Musique</w:t>
      </w:r>
      <w:r w:rsidR="00DF452F">
        <w:rPr>
          <w:rFonts w:ascii="Calibri" w:hAnsi="Calibri" w:cs="Times New Roman"/>
          <w:color w:val="222222"/>
          <w:sz w:val="22"/>
        </w:rPr>
        <w:t>s</w:t>
      </w:r>
      <w:r w:rsidRPr="00717514">
        <w:rPr>
          <w:rFonts w:ascii="Calibri" w:hAnsi="Calibri" w:cs="Times New Roman"/>
          <w:color w:val="222222"/>
          <w:sz w:val="22"/>
        </w:rPr>
        <w:t> :</w:t>
      </w:r>
      <w:r>
        <w:rPr>
          <w:rFonts w:ascii="Calibri" w:hAnsi="Calibri" w:cs="Times New Roman"/>
          <w:color w:val="222222"/>
          <w:sz w:val="22"/>
        </w:rPr>
        <w:t xml:space="preserve"> </w:t>
      </w:r>
      <w:proofErr w:type="spellStart"/>
      <w:r w:rsidR="00DF452F">
        <w:rPr>
          <w:rFonts w:ascii="Times New Roman" w:eastAsiaTheme="minorHAnsi" w:hAnsi="Times New Roman"/>
          <w:color w:val="222222"/>
          <w:sz w:val="22"/>
        </w:rPr>
        <w:t>Wrath</w:t>
      </w:r>
      <w:proofErr w:type="spellEnd"/>
      <w:r w:rsidR="00DF452F">
        <w:rPr>
          <w:rFonts w:ascii="Times New Roman" w:eastAsiaTheme="minorHAnsi" w:hAnsi="Times New Roman"/>
          <w:color w:val="222222"/>
          <w:sz w:val="22"/>
        </w:rPr>
        <w:t xml:space="preserve"> of Dragons, de Fuji, et Western </w:t>
      </w:r>
      <w:proofErr w:type="spellStart"/>
      <w:r w:rsidR="00DF452F">
        <w:rPr>
          <w:rFonts w:ascii="Times New Roman" w:eastAsiaTheme="minorHAnsi" w:hAnsi="Times New Roman"/>
          <w:color w:val="222222"/>
          <w:sz w:val="22"/>
        </w:rPr>
        <w:t>Adventure</w:t>
      </w:r>
      <w:proofErr w:type="spellEnd"/>
      <w:r w:rsidR="00DF452F">
        <w:rPr>
          <w:rFonts w:ascii="Times New Roman" w:eastAsiaTheme="minorHAnsi" w:hAnsi="Times New Roman"/>
          <w:color w:val="222222"/>
          <w:sz w:val="22"/>
        </w:rPr>
        <w:t xml:space="preserve"> de Brett Van </w:t>
      </w:r>
      <w:proofErr w:type="spellStart"/>
      <w:r w:rsidR="00DF452F">
        <w:rPr>
          <w:rFonts w:ascii="Times New Roman" w:eastAsiaTheme="minorHAnsi" w:hAnsi="Times New Roman"/>
          <w:color w:val="222222"/>
          <w:sz w:val="22"/>
        </w:rPr>
        <w:t>Donsel</w:t>
      </w:r>
      <w:proofErr w:type="spellEnd"/>
      <w:r w:rsidR="00DF452F">
        <w:rPr>
          <w:rFonts w:ascii="Times New Roman" w:eastAsiaTheme="minorHAnsi" w:hAnsi="Times New Roman"/>
          <w:color w:val="222222"/>
          <w:sz w:val="22"/>
        </w:rPr>
        <w:t xml:space="preserve"> (incompetech.com). </w:t>
      </w:r>
      <w:proofErr w:type="spellStart"/>
      <w:r w:rsidR="00DF452F">
        <w:rPr>
          <w:rFonts w:ascii="Times New Roman" w:eastAsiaTheme="minorHAnsi" w:hAnsi="Times New Roman"/>
          <w:color w:val="222222"/>
          <w:sz w:val="22"/>
        </w:rPr>
        <w:t>licensed</w:t>
      </w:r>
      <w:proofErr w:type="spellEnd"/>
      <w:r w:rsidR="00DF452F">
        <w:rPr>
          <w:rFonts w:ascii="Times New Roman" w:eastAsiaTheme="minorHAnsi" w:hAnsi="Times New Roman"/>
          <w:color w:val="222222"/>
          <w:sz w:val="22"/>
        </w:rPr>
        <w:t xml:space="preserve"> Under </w:t>
      </w:r>
      <w:proofErr w:type="spellStart"/>
      <w:r w:rsidR="00DF452F">
        <w:rPr>
          <w:rFonts w:ascii="Times New Roman" w:eastAsiaTheme="minorHAnsi" w:hAnsi="Times New Roman"/>
          <w:color w:val="222222"/>
          <w:sz w:val="22"/>
        </w:rPr>
        <w:t>Creative</w:t>
      </w:r>
      <w:proofErr w:type="spellEnd"/>
      <w:r w:rsidR="00DF452F">
        <w:rPr>
          <w:rFonts w:ascii="Times New Roman" w:eastAsiaTheme="minorHAnsi" w:hAnsi="Times New Roman"/>
          <w:color w:val="222222"/>
          <w:sz w:val="22"/>
        </w:rPr>
        <w:t xml:space="preserve"> Commons, by attribution 4.0 License.</w:t>
      </w:r>
      <w:r w:rsidRPr="00717514">
        <w:rPr>
          <w:rFonts w:ascii="Times New Roman" w:eastAsiaTheme="minorHAnsi" w:hAnsi="Times New Roman"/>
          <w:color w:val="222222"/>
          <w:sz w:val="22"/>
          <w:szCs w:val="21"/>
          <w:shd w:val="clear" w:color="auto" w:fill="FFFFFF"/>
        </w:rPr>
        <w:t xml:space="preserve"> </w:t>
      </w:r>
    </w:p>
    <w:p w:rsidR="00096A91" w:rsidRPr="00717514" w:rsidRDefault="00096A91" w:rsidP="00096A91">
      <w:pPr>
        <w:spacing w:after="0"/>
        <w:rPr>
          <w:rFonts w:ascii="Calibri" w:eastAsiaTheme="minorHAnsi" w:hAnsi="Calibri"/>
          <w:sz w:val="22"/>
          <w:szCs w:val="20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Musique générique :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Beyond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the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Summit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by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Styve</w:t>
      </w:r>
      <w:proofErr w:type="spellEnd"/>
      <w:r w:rsidRPr="00717514">
        <w:rPr>
          <w:rFonts w:ascii="Calibri" w:hAnsi="Calibri" w:cs="Times New Roman"/>
          <w:color w:val="222222"/>
          <w:sz w:val="22"/>
        </w:rPr>
        <w:t xml:space="preserve"> Bolduc</w:t>
      </w:r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Images générique : </w:t>
      </w:r>
      <w:proofErr w:type="spellStart"/>
      <w:r w:rsidR="00DF452F">
        <w:rPr>
          <w:rFonts w:ascii="Calibri" w:hAnsi="Calibri" w:cs="Times New Roman"/>
          <w:color w:val="222222"/>
          <w:sz w:val="22"/>
        </w:rPr>
        <w:t>Nasa-JPL</w:t>
      </w:r>
      <w:proofErr w:type="spellEnd"/>
      <w:r w:rsidR="00DF452F">
        <w:rPr>
          <w:rFonts w:ascii="Calibri" w:hAnsi="Calibri" w:cs="Times New Roman"/>
          <w:color w:val="222222"/>
          <w:sz w:val="22"/>
        </w:rPr>
        <w:t xml:space="preserve"> Caltech</w:t>
      </w:r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000000"/>
          <w:sz w:val="22"/>
        </w:rPr>
      </w:pPr>
    </w:p>
    <w:p w:rsidR="00096A91" w:rsidRPr="00717514" w:rsidRDefault="00096A91" w:rsidP="00096A91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000000"/>
          <w:sz w:val="22"/>
        </w:rPr>
        <w:t xml:space="preserve">Merci à Philippe </w:t>
      </w:r>
      <w:proofErr w:type="spellStart"/>
      <w:r w:rsidRPr="00717514">
        <w:rPr>
          <w:rFonts w:ascii="Calibri" w:hAnsi="Calibri" w:cs="Times New Roman"/>
          <w:color w:val="000000"/>
          <w:sz w:val="22"/>
        </w:rPr>
        <w:t>Laudet</w:t>
      </w:r>
      <w:proofErr w:type="spellEnd"/>
      <w:r w:rsidRPr="00717514">
        <w:rPr>
          <w:rFonts w:ascii="Calibri" w:hAnsi="Calibri" w:cs="Times New Roman"/>
          <w:color w:val="000000"/>
          <w:sz w:val="22"/>
        </w:rPr>
        <w:t xml:space="preserve">, Eric </w:t>
      </w:r>
      <w:proofErr w:type="spellStart"/>
      <w:r w:rsidRPr="00717514">
        <w:rPr>
          <w:rFonts w:ascii="Calibri" w:hAnsi="Calibri" w:cs="Times New Roman"/>
          <w:color w:val="000000"/>
          <w:sz w:val="22"/>
        </w:rPr>
        <w:t>Lorigny</w:t>
      </w:r>
      <w:proofErr w:type="spellEnd"/>
      <w:r w:rsidRPr="00717514">
        <w:rPr>
          <w:rFonts w:ascii="Calibri" w:hAnsi="Calibri" w:cs="Times New Roman"/>
          <w:color w:val="000000"/>
          <w:sz w:val="22"/>
        </w:rPr>
        <w:t>, Gabriel Pont, Francis Rocard, Michel Viso (CNES) et Sylvestre Maurice (IRAP) pour leurs lectures attentives.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096A91" w:rsidRDefault="00096A91" w:rsidP="00096A91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96A91" w:rsidRDefault="00096A91" w:rsidP="00096A9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096A91" w:rsidRDefault="00DF452F" w:rsidP="00096A9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096A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février</w:t>
      </w:r>
      <w:r w:rsidR="00096A91">
        <w:rPr>
          <w:rFonts w:ascii="Arial Narrow" w:hAnsi="Arial Narrow"/>
          <w:sz w:val="22"/>
          <w:szCs w:val="22"/>
        </w:rPr>
        <w:t xml:space="preserve"> 2021</w:t>
      </w:r>
    </w:p>
    <w:p w:rsidR="0022510D" w:rsidRDefault="00EF70DE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6A91"/>
    <w:rsid w:val="00096A91"/>
    <w:rsid w:val="00DF452F"/>
    <w:rsid w:val="00EF70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91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1757</Characters>
  <Application>Microsoft Word 12.0.0</Application>
  <DocSecurity>0</DocSecurity>
  <Lines>14</Lines>
  <Paragraphs>3</Paragraphs>
  <ScaleCrop>false</ScaleCrop>
  <Company>clément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2021-02-11T13:19:00Z</dcterms:created>
  <dcterms:modified xsi:type="dcterms:W3CDTF">2021-02-11T13:25:00Z</dcterms:modified>
</cp:coreProperties>
</file>