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7D23" w:rsidRPr="007916BB" w:rsidRDefault="009E7D23" w:rsidP="007916BB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2"/>
          <w:szCs w:val="28"/>
        </w:rPr>
      </w:pPr>
      <w:r w:rsidRPr="007916BB">
        <w:rPr>
          <w:rFonts w:ascii="Calibri" w:hAnsi="Calibri"/>
          <w:b/>
          <w:bCs/>
          <w:sz w:val="22"/>
          <w:szCs w:val="28"/>
        </w:rPr>
        <w:t>FICHE DE RENSEIGNEMENTS DES AUDIOVISUELS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2"/>
        </w:rPr>
      </w:pP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b/>
          <w:bCs/>
          <w:sz w:val="22"/>
        </w:rPr>
      </w:pP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b/>
          <w:bCs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>Type de document :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i/>
          <w:sz w:val="22"/>
          <w:szCs w:val="20"/>
        </w:rPr>
      </w:pPr>
      <w:r w:rsidRPr="007916BB">
        <w:rPr>
          <w:rFonts w:ascii="Calibri" w:hAnsi="Calibri"/>
          <w:sz w:val="22"/>
          <w:szCs w:val="22"/>
        </w:rPr>
        <w:t>Vidéo</w:t>
      </w: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/>
          <w:sz w:val="22"/>
        </w:rPr>
      </w:pPr>
      <w:bookmarkStart w:id="0" w:name="_GoBack"/>
      <w:bookmarkEnd w:id="0"/>
      <w:r w:rsidRPr="007916BB">
        <w:rPr>
          <w:rFonts w:ascii="Calibri" w:hAnsi="Calibri"/>
          <w:b/>
          <w:sz w:val="22"/>
        </w:rPr>
        <w:t>Genre :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7916BB">
        <w:rPr>
          <w:rFonts w:ascii="Calibri" w:hAnsi="Calibri"/>
          <w:sz w:val="22"/>
        </w:rPr>
        <w:t>Animation en motion design</w:t>
      </w: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Cs/>
          <w:sz w:val="22"/>
        </w:rPr>
      </w:pPr>
      <w:r w:rsidRPr="007916BB">
        <w:rPr>
          <w:rFonts w:ascii="Calibri" w:hAnsi="Calibri"/>
          <w:b/>
          <w:sz w:val="22"/>
        </w:rPr>
        <w:t xml:space="preserve">Titre de l’œuvre : </w:t>
      </w:r>
    </w:p>
    <w:p w:rsidR="00302C5C" w:rsidRPr="007916BB" w:rsidRDefault="00BA79D5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7916BB">
        <w:rPr>
          <w:rFonts w:ascii="Calibri" w:hAnsi="Calibri"/>
          <w:sz w:val="22"/>
        </w:rPr>
        <w:t>Terre en vue(s)</w:t>
      </w:r>
    </w:p>
    <w:p w:rsidR="009E7D23" w:rsidRPr="007916BB" w:rsidRDefault="00302C5C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7916BB">
        <w:rPr>
          <w:rFonts w:ascii="Calibri" w:hAnsi="Calibri"/>
          <w:sz w:val="22"/>
        </w:rPr>
        <w:t xml:space="preserve">#1 – </w:t>
      </w:r>
      <w:r w:rsidR="00BA79D5" w:rsidRPr="007916BB">
        <w:rPr>
          <w:rFonts w:ascii="Calibri" w:hAnsi="Calibri"/>
          <w:sz w:val="22"/>
        </w:rPr>
        <w:t>Quand la maison brûle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iCs/>
          <w:sz w:val="22"/>
        </w:rPr>
      </w:pPr>
      <w:r w:rsidRPr="007916BB">
        <w:rPr>
          <w:rFonts w:ascii="Calibri" w:hAnsi="Calibri"/>
          <w:b/>
          <w:iCs/>
          <w:sz w:val="22"/>
        </w:rPr>
        <w:t>Nom du fichier livré</w:t>
      </w:r>
    </w:p>
    <w:p w:rsidR="00A33666" w:rsidRPr="007916BB" w:rsidRDefault="00BA79D5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  <w:r w:rsidRPr="007916BB">
        <w:rPr>
          <w:rFonts w:ascii="Calibri" w:hAnsi="Calibri"/>
          <w:sz w:val="22"/>
        </w:rPr>
        <w:t>2023-12-21-TERRE_EN-VUES_Episode1</w:t>
      </w: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>Collection :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0"/>
        </w:rPr>
      </w:pPr>
      <w:r w:rsidRPr="007916BB">
        <w:rPr>
          <w:rFonts w:ascii="Calibri" w:hAnsi="Calibri"/>
          <w:sz w:val="22"/>
          <w:szCs w:val="20"/>
        </w:rPr>
        <w:t xml:space="preserve">Série </w:t>
      </w:r>
      <w:r w:rsidR="00BA79D5" w:rsidRPr="007916BB">
        <w:rPr>
          <w:rFonts w:ascii="Calibri" w:hAnsi="Calibri"/>
          <w:sz w:val="22"/>
          <w:szCs w:val="20"/>
        </w:rPr>
        <w:t>Terre en vue(s)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Cs/>
          <w:sz w:val="22"/>
          <w:szCs w:val="22"/>
        </w:rPr>
      </w:pPr>
      <w:r w:rsidRPr="007916BB">
        <w:rPr>
          <w:rFonts w:ascii="Calibri" w:hAnsi="Calibri"/>
          <w:b/>
          <w:sz w:val="22"/>
        </w:rPr>
        <w:t xml:space="preserve">Copyright : 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  <w:szCs w:val="22"/>
        </w:rPr>
      </w:pPr>
      <w:r w:rsidRPr="007916BB">
        <w:rPr>
          <w:rFonts w:ascii="Calibri" w:hAnsi="Calibri"/>
          <w:iCs/>
          <w:sz w:val="22"/>
          <w:szCs w:val="22"/>
        </w:rPr>
        <w:t>CNES</w:t>
      </w:r>
      <w:r w:rsidRPr="007916BB">
        <w:rPr>
          <w:rFonts w:ascii="Calibri" w:hAnsi="Calibri"/>
          <w:iCs/>
          <w:sz w:val="22"/>
          <w:szCs w:val="22"/>
        </w:rPr>
        <w:br/>
      </w: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>Date de production</w:t>
      </w:r>
    </w:p>
    <w:p w:rsidR="009E7D23" w:rsidRPr="007916BB" w:rsidRDefault="00BA79D5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7916BB">
        <w:rPr>
          <w:rFonts w:ascii="Calibri" w:hAnsi="Calibri"/>
          <w:sz w:val="22"/>
        </w:rPr>
        <w:t xml:space="preserve"> 2023</w:t>
      </w: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 xml:space="preserve">Réalisateur(s) : 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</w:rPr>
      </w:pPr>
      <w:r w:rsidRPr="007916BB">
        <w:rPr>
          <w:rFonts w:ascii="Calibri" w:hAnsi="Calibri"/>
          <w:iCs/>
          <w:sz w:val="22"/>
          <w:szCs w:val="22"/>
        </w:rPr>
        <w:t>Agence SapienSapienS</w:t>
      </w:r>
      <w:r w:rsidRPr="007916BB">
        <w:rPr>
          <w:rFonts w:ascii="Calibri" w:hAnsi="Calibri"/>
          <w:iCs/>
          <w:sz w:val="22"/>
          <w:szCs w:val="22"/>
        </w:rPr>
        <w:br/>
      </w: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 xml:space="preserve">Auteur(s) : </w:t>
      </w:r>
      <w:r w:rsidRPr="007916BB">
        <w:rPr>
          <w:rFonts w:ascii="Calibri" w:hAnsi="Calibri"/>
          <w:b/>
          <w:sz w:val="22"/>
        </w:rPr>
        <w:br/>
      </w:r>
      <w:r w:rsidRPr="007916BB">
        <w:rPr>
          <w:rFonts w:ascii="Calibri" w:hAnsi="Calibri"/>
          <w:iCs/>
          <w:sz w:val="22"/>
          <w:szCs w:val="22"/>
        </w:rPr>
        <w:t>Claire Burgain et Clément Debeir - Agence SapienSapienS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 xml:space="preserve">Producteur délégué </w:t>
      </w:r>
      <w:r w:rsidRPr="007916BB">
        <w:rPr>
          <w:rFonts w:ascii="Calibri" w:hAnsi="Calibri"/>
          <w:b/>
          <w:sz w:val="22"/>
        </w:rPr>
        <w:br/>
      </w:r>
      <w:r w:rsidRPr="007916BB">
        <w:rPr>
          <w:rFonts w:ascii="Calibri" w:hAnsi="Calibri"/>
          <w:iCs/>
          <w:sz w:val="22"/>
          <w:szCs w:val="22"/>
        </w:rPr>
        <w:t>SapienSapienS</w:t>
      </w:r>
      <w:r w:rsidRPr="007916BB">
        <w:rPr>
          <w:rFonts w:ascii="Calibri" w:hAnsi="Calibri"/>
          <w:iCs/>
          <w:sz w:val="22"/>
          <w:szCs w:val="22"/>
        </w:rPr>
        <w:br/>
      </w: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/>
          <w:sz w:val="22"/>
          <w:szCs w:val="20"/>
        </w:rPr>
      </w:pPr>
      <w:r w:rsidRPr="007916BB">
        <w:rPr>
          <w:rFonts w:ascii="Calibri" w:hAnsi="Calibri"/>
          <w:b/>
          <w:sz w:val="22"/>
        </w:rPr>
        <w:t xml:space="preserve">Commanditaire(s) : </w:t>
      </w:r>
      <w:r w:rsidRPr="007916BB">
        <w:rPr>
          <w:rFonts w:ascii="Calibri" w:hAnsi="Calibri"/>
          <w:b/>
          <w:sz w:val="22"/>
        </w:rPr>
        <w:br/>
      </w:r>
      <w:r w:rsidRPr="007916BB">
        <w:rPr>
          <w:rFonts w:ascii="Calibri" w:hAnsi="Calibri"/>
          <w:iCs/>
          <w:sz w:val="22"/>
          <w:szCs w:val="22"/>
        </w:rPr>
        <w:t>CNES _ Mélanie Ramel et Sophie Roelandt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i/>
          <w:sz w:val="22"/>
          <w:szCs w:val="20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 xml:space="preserve">Durée : </w:t>
      </w:r>
      <w:r w:rsidRPr="007916BB">
        <w:rPr>
          <w:rFonts w:ascii="Calibri" w:hAnsi="Calibri"/>
          <w:b/>
          <w:sz w:val="22"/>
        </w:rPr>
        <w:br/>
      </w:r>
      <w:r w:rsidR="00BA79D5" w:rsidRPr="007916BB">
        <w:rPr>
          <w:rFonts w:ascii="Calibri" w:hAnsi="Calibri"/>
          <w:iCs/>
          <w:sz w:val="22"/>
          <w:szCs w:val="22"/>
        </w:rPr>
        <w:t>5’00</w:t>
      </w:r>
      <w:r w:rsidR="00302C5C" w:rsidRPr="007916BB">
        <w:rPr>
          <w:rFonts w:ascii="Calibri" w:hAnsi="Calibri"/>
          <w:iCs/>
          <w:sz w:val="22"/>
          <w:szCs w:val="22"/>
        </w:rPr>
        <w:t xml:space="preserve"> (avec génériques</w:t>
      </w:r>
      <w:r w:rsidRPr="007916BB">
        <w:rPr>
          <w:rFonts w:ascii="Calibri" w:hAnsi="Calibri"/>
          <w:iCs/>
          <w:sz w:val="22"/>
          <w:szCs w:val="22"/>
        </w:rPr>
        <w:t>)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 xml:space="preserve">Langue(s) : </w:t>
      </w:r>
      <w:r w:rsidRPr="007916BB">
        <w:rPr>
          <w:rFonts w:ascii="Calibri" w:hAnsi="Calibri"/>
          <w:b/>
          <w:sz w:val="22"/>
        </w:rPr>
        <w:br/>
      </w:r>
      <w:r w:rsidRPr="007916BB">
        <w:rPr>
          <w:rFonts w:ascii="Calibri" w:hAnsi="Calibri"/>
          <w:iCs/>
          <w:sz w:val="22"/>
          <w:szCs w:val="22"/>
        </w:rPr>
        <w:t>Française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 xml:space="preserve">Version : </w:t>
      </w:r>
      <w:r w:rsidRPr="007916BB">
        <w:rPr>
          <w:rFonts w:ascii="Calibri" w:hAnsi="Calibri"/>
          <w:b/>
          <w:sz w:val="22"/>
        </w:rPr>
        <w:br/>
      </w:r>
      <w:r w:rsidRPr="007916BB">
        <w:rPr>
          <w:rFonts w:ascii="Calibri" w:hAnsi="Calibri"/>
          <w:sz w:val="22"/>
          <w:szCs w:val="22"/>
        </w:rPr>
        <w:t xml:space="preserve">Couleur –– sonore  - VF 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i/>
          <w:sz w:val="22"/>
          <w:szCs w:val="20"/>
        </w:rPr>
      </w:pPr>
      <w:r w:rsidRPr="007916BB">
        <w:rPr>
          <w:rFonts w:ascii="Calibri" w:hAnsi="Calibri"/>
          <w:b/>
          <w:sz w:val="22"/>
        </w:rPr>
        <w:t xml:space="preserve">Résumé de l’œuvre : </w:t>
      </w:r>
    </w:p>
    <w:p w:rsidR="00BA79D5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  <w:r w:rsidRPr="007916BB">
        <w:rPr>
          <w:rFonts w:ascii="Calibri" w:hAnsi="Calibri"/>
          <w:sz w:val="22"/>
        </w:rPr>
        <w:t xml:space="preserve">Animation en motion design </w:t>
      </w:r>
      <w:r w:rsidR="00BA79D5" w:rsidRPr="007916BB">
        <w:rPr>
          <w:rFonts w:ascii="Calibri" w:hAnsi="Calibri"/>
          <w:sz w:val="22"/>
        </w:rPr>
        <w:t>+ images d’archives en ouverture + plateau de fin en images réelles avec journaliste.</w:t>
      </w:r>
    </w:p>
    <w:p w:rsidR="00302C5C" w:rsidRPr="007916BB" w:rsidRDefault="00BA79D5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  <w:r w:rsidRPr="007916BB">
        <w:rPr>
          <w:rFonts w:ascii="Calibri" w:hAnsi="Calibri"/>
          <w:sz w:val="22"/>
        </w:rPr>
        <w:t xml:space="preserve">Animation </w:t>
      </w:r>
      <w:r w:rsidR="009E7D23" w:rsidRPr="007916BB">
        <w:rPr>
          <w:rFonts w:ascii="Calibri" w:hAnsi="Calibri"/>
          <w:sz w:val="22"/>
        </w:rPr>
        <w:t>réalisée</w:t>
      </w:r>
      <w:r w:rsidR="00302C5C" w:rsidRPr="007916BB">
        <w:rPr>
          <w:rFonts w:ascii="Calibri" w:hAnsi="Calibri"/>
          <w:sz w:val="22"/>
        </w:rPr>
        <w:t xml:space="preserve"> dans le cadre d’une série de </w:t>
      </w:r>
      <w:r w:rsidRPr="007916BB">
        <w:rPr>
          <w:rFonts w:ascii="Calibri" w:hAnsi="Calibri"/>
          <w:sz w:val="22"/>
        </w:rPr>
        <w:t>9</w:t>
      </w:r>
      <w:r w:rsidR="00302C5C" w:rsidRPr="007916BB">
        <w:rPr>
          <w:rFonts w:ascii="Calibri" w:hAnsi="Calibri"/>
          <w:sz w:val="22"/>
        </w:rPr>
        <w:t xml:space="preserve"> </w:t>
      </w:r>
      <w:r w:rsidR="009E7D23" w:rsidRPr="007916BB">
        <w:rPr>
          <w:rFonts w:ascii="Calibri" w:hAnsi="Calibri"/>
          <w:sz w:val="22"/>
        </w:rPr>
        <w:t xml:space="preserve">épisodes sur </w:t>
      </w:r>
      <w:r w:rsidRPr="007916BB">
        <w:rPr>
          <w:rFonts w:ascii="Calibri" w:hAnsi="Calibri"/>
          <w:sz w:val="22"/>
        </w:rPr>
        <w:t>les moyens d’observation de la Terre par satellite, sur les techniques et sur les avancées scientifiques permises grâce à ces moyens</w:t>
      </w:r>
      <w:r w:rsidR="00302C5C" w:rsidRPr="007916BB">
        <w:rPr>
          <w:rFonts w:ascii="Calibri" w:hAnsi="Calibri"/>
          <w:sz w:val="22"/>
        </w:rPr>
        <w:t xml:space="preserve">. Ce premier épisode </w:t>
      </w:r>
      <w:r w:rsidRPr="007916BB">
        <w:rPr>
          <w:rFonts w:ascii="Calibri" w:hAnsi="Calibri"/>
          <w:sz w:val="22"/>
        </w:rPr>
        <w:t>traite de l’image optique.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>Droits / Crédits</w:t>
      </w:r>
      <w:r w:rsidRPr="007916BB">
        <w:rPr>
          <w:rFonts w:ascii="Calibri" w:hAnsi="Calibri"/>
          <w:b/>
          <w:bCs/>
          <w:sz w:val="22"/>
        </w:rPr>
        <w:t xml:space="preserve"> </w:t>
      </w:r>
      <w:r w:rsidRPr="007916BB">
        <w:rPr>
          <w:rFonts w:ascii="Calibri" w:hAnsi="Calibri"/>
          <w:b/>
          <w:sz w:val="22"/>
        </w:rPr>
        <w:t xml:space="preserve">: </w:t>
      </w:r>
      <w:r w:rsidRPr="007916BB">
        <w:rPr>
          <w:rFonts w:ascii="Calibri" w:hAnsi="Calibri"/>
          <w:b/>
          <w:sz w:val="22"/>
        </w:rPr>
        <w:br/>
      </w:r>
      <w:r w:rsidRPr="007916BB">
        <w:rPr>
          <w:rFonts w:ascii="Calibri" w:hAnsi="Calibri"/>
          <w:iCs/>
          <w:sz w:val="22"/>
          <w:szCs w:val="22"/>
        </w:rPr>
        <w:t>SapienSapienS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 xml:space="preserve">Editeur de la musique : </w:t>
      </w:r>
    </w:p>
    <w:p w:rsidR="009E7D23" w:rsidRPr="007916BB" w:rsidRDefault="009E7D23" w:rsidP="007916BB">
      <w:pPr>
        <w:spacing w:after="0"/>
        <w:rPr>
          <w:rFonts w:ascii="Calibri" w:hAnsi="Calibri" w:cs="Times New Roman"/>
          <w:sz w:val="22"/>
        </w:rPr>
      </w:pPr>
      <w:r w:rsidRPr="007916BB">
        <w:rPr>
          <w:rFonts w:ascii="Calibri" w:hAnsi="Calibri" w:cs="Times New Roman"/>
          <w:sz w:val="22"/>
        </w:rPr>
        <w:t>Musiques :</w:t>
      </w:r>
    </w:p>
    <w:p w:rsidR="00BA79D5" w:rsidRPr="007916BB" w:rsidRDefault="00BA79D5" w:rsidP="007916BB">
      <w:pPr>
        <w:shd w:val="clear" w:color="auto" w:fill="EEEEEE"/>
        <w:spacing w:after="0"/>
        <w:textAlignment w:val="top"/>
        <w:rPr>
          <w:rFonts w:ascii="Calibri" w:eastAsiaTheme="minorHAnsi" w:hAnsi="Calibri"/>
          <w:sz w:val="22"/>
          <w:szCs w:val="14"/>
        </w:rPr>
      </w:pPr>
      <w:r w:rsidRPr="007916BB">
        <w:rPr>
          <w:rFonts w:ascii="Calibri" w:eastAsiaTheme="minorHAnsi" w:hAnsi="Calibri"/>
          <w:sz w:val="22"/>
          <w:szCs w:val="14"/>
        </w:rPr>
        <w:t> From the sky, Clément Debeir</w:t>
      </w:r>
    </w:p>
    <w:p w:rsidR="00BA79D5" w:rsidRPr="007916BB" w:rsidRDefault="00BA79D5" w:rsidP="007916BB">
      <w:pPr>
        <w:shd w:val="clear" w:color="auto" w:fill="FFFFFF"/>
        <w:spacing w:after="0"/>
        <w:rPr>
          <w:rFonts w:ascii="Calibri" w:eastAsiaTheme="minorHAnsi" w:hAnsi="Calibri"/>
          <w:sz w:val="22"/>
          <w:szCs w:val="14"/>
        </w:rPr>
      </w:pPr>
      <w:r w:rsidRPr="007916BB">
        <w:rPr>
          <w:rFonts w:ascii="Calibri" w:eastAsiaTheme="minorHAnsi" w:hAnsi="Calibri"/>
          <w:sz w:val="22"/>
          <w:szCs w:val="14"/>
        </w:rPr>
        <w:t>Zero Space Gravity, Pavel Yudin (premiumBeat)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</w:p>
    <w:p w:rsidR="009E7D23" w:rsidRPr="007916BB" w:rsidRDefault="009E7D23" w:rsidP="007916B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/>
          <w:b/>
          <w:sz w:val="22"/>
        </w:rPr>
      </w:pPr>
      <w:r w:rsidRPr="007916BB">
        <w:rPr>
          <w:rFonts w:ascii="Calibri" w:hAnsi="Calibri"/>
          <w:b/>
          <w:sz w:val="22"/>
        </w:rPr>
        <w:t>Générique :</w:t>
      </w:r>
    </w:p>
    <w:p w:rsidR="004C3F40" w:rsidRPr="007916BB" w:rsidRDefault="009E7D23" w:rsidP="007916BB">
      <w:pPr>
        <w:shd w:val="clear" w:color="auto" w:fill="FFFFFF"/>
        <w:spacing w:after="0"/>
        <w:rPr>
          <w:rFonts w:ascii="Calibri" w:hAnsi="Calibri" w:cs="Times New Roman"/>
          <w:sz w:val="22"/>
        </w:rPr>
      </w:pPr>
      <w:r w:rsidRPr="007916BB">
        <w:rPr>
          <w:rFonts w:ascii="Calibri" w:hAnsi="Calibri" w:cs="Times New Roman"/>
          <w:sz w:val="22"/>
        </w:rPr>
        <w:t>Une production CNES</w:t>
      </w:r>
    </w:p>
    <w:p w:rsidR="004C3F40" w:rsidRPr="007916BB" w:rsidRDefault="004C3F40" w:rsidP="007916BB">
      <w:pPr>
        <w:shd w:val="clear" w:color="auto" w:fill="FFFFFF"/>
        <w:spacing w:after="0"/>
        <w:rPr>
          <w:rFonts w:ascii="Calibri" w:hAnsi="Calibri" w:cs="Times New Roman"/>
          <w:sz w:val="22"/>
        </w:rPr>
      </w:pPr>
      <w:r w:rsidRPr="007916BB">
        <w:rPr>
          <w:rFonts w:ascii="Calibri" w:hAnsi="Calibri" w:cs="Times New Roman"/>
          <w:sz w:val="22"/>
        </w:rPr>
        <w:t>Réalisation SapienSapienS</w:t>
      </w:r>
    </w:p>
    <w:p w:rsidR="00E74558" w:rsidRPr="007916BB" w:rsidRDefault="00E74558" w:rsidP="007916BB">
      <w:pPr>
        <w:shd w:val="clear" w:color="auto" w:fill="FFFFFF"/>
        <w:spacing w:after="0"/>
        <w:rPr>
          <w:rFonts w:ascii="Calibri" w:eastAsiaTheme="minorHAnsi" w:hAnsi="Calibri"/>
          <w:sz w:val="22"/>
          <w:szCs w:val="14"/>
        </w:rPr>
      </w:pPr>
      <w:r w:rsidRPr="007916BB">
        <w:rPr>
          <w:rFonts w:ascii="Calibri" w:eastAsiaTheme="minorHAnsi" w:hAnsi="Calibri"/>
          <w:sz w:val="22"/>
        </w:rPr>
        <w:t xml:space="preserve">Archives : </w:t>
      </w:r>
      <w:r w:rsidRPr="007916BB">
        <w:rPr>
          <w:rFonts w:ascii="Calibri" w:eastAsiaTheme="minorHAnsi" w:hAnsi="Calibri"/>
          <w:sz w:val="22"/>
          <w:szCs w:val="14"/>
        </w:rPr>
        <w:t xml:space="preserve">France 2 </w:t>
      </w:r>
    </w:p>
    <w:p w:rsidR="00E74558" w:rsidRPr="007916BB" w:rsidRDefault="00E74558" w:rsidP="007916BB">
      <w:pPr>
        <w:spacing w:after="0"/>
        <w:rPr>
          <w:rFonts w:ascii="Calibri" w:eastAsiaTheme="minorHAnsi" w:hAnsi="Calibri"/>
          <w:sz w:val="22"/>
          <w:szCs w:val="20"/>
        </w:rPr>
      </w:pPr>
      <w:r w:rsidRPr="007916BB">
        <w:rPr>
          <w:rFonts w:ascii="Calibri" w:eastAsiaTheme="minorHAnsi" w:hAnsi="Calibri"/>
          <w:sz w:val="22"/>
          <w:szCs w:val="20"/>
        </w:rPr>
        <w:t xml:space="preserve">Images : </w:t>
      </w:r>
      <w:r w:rsidRPr="007916BB">
        <w:rPr>
          <w:rFonts w:ascii="Calibri" w:eastAsiaTheme="minorHAnsi" w:hAnsi="Calibri"/>
          <w:sz w:val="22"/>
          <w:szCs w:val="14"/>
          <w:shd w:val="clear" w:color="auto" w:fill="FFFFFF"/>
        </w:rPr>
        <w:t>NASA's Goddard Space Flight Center ESA, © CNES/ill./DUCROS David, 2018 © Copernicus Sentinel Data/, 2022 © CNES/Distribution Airbus DS, 2021 ESA/ATG medialab, © CNES/Mira Productions/PAROT Rémy, 2012 © CNES/Mira Productions/PAROT Rémy, 2012, © /Distribution Airbus DS, 2022 © Copernicus Sentinel Data/, 2020 Clisson _ Pléiades Neo © Airbus DS 2023 Copyright Airbus, Pléiades © Cnes 2019, distribution Airbus DS, Sentinel 2 © Copernicus Sentinel Data 2019 Spot6 © Airbus DS 2015, Pléiades © Cnes 2013, distribution Airbus DS, Pléiades © Cnes 2012, distribution, Airbus DS, Pléiades © Cnes 2019, distribution Airbus DS, Pléiades © Cnes 2020, distribution Airbus DS Pléiades © Cnes 2021, distribution Airbus DS, Pléiades © Cnes 2016, distribution Airbus DS, Pléiades © Cnes 2017, distribution Airbus DS, Sentinel 2 © Copernicus Sentinel Data 2016, Pléiades © Cnes 2023, distribution Airbus DS, Pléiades © Cnes 2019, distribution Airbus DS, Pléiades © Cnes 2013, distribution Airbus DS, Pléiades © Cnes 2013, distribution Airbus DS, PNEO © Airbus DS 2022, Pléiades © Cnes 2013, distribution Airbus DS, SPOT 7 © Airbus DS 2015 Sentinel 2 © Copernicus Sentinel Data 2016, Sentinel 2 © Cnes 2021, distribution Airbus DS Sentinel 2 © Copernicus Sentinel Data 2021 Thimo van Leeuwen Annie Spratt Ilyuza Mingazova Christelle Hayek Carlo Jünemann Christina Wocintechchat Dim Hou Ансплэш Степана Florian Schmid</w:t>
      </w:r>
    </w:p>
    <w:p w:rsidR="00E74558" w:rsidRPr="007916BB" w:rsidRDefault="00E74558" w:rsidP="007916BB">
      <w:pPr>
        <w:shd w:val="clear" w:color="auto" w:fill="FFFFFF"/>
        <w:spacing w:after="0"/>
        <w:rPr>
          <w:rFonts w:ascii="Calibri" w:eastAsiaTheme="minorHAnsi" w:hAnsi="Calibri"/>
          <w:sz w:val="22"/>
          <w:szCs w:val="14"/>
        </w:rPr>
      </w:pPr>
      <w:r w:rsidRPr="007916BB">
        <w:rPr>
          <w:rFonts w:ascii="Calibri" w:eastAsiaTheme="minorHAnsi" w:hAnsi="Calibri"/>
          <w:sz w:val="22"/>
          <w:szCs w:val="20"/>
        </w:rPr>
        <w:t xml:space="preserve">Musiques : </w:t>
      </w:r>
      <w:r w:rsidRPr="007916BB">
        <w:rPr>
          <w:rFonts w:ascii="Calibri" w:eastAsiaTheme="minorHAnsi" w:hAnsi="Calibri"/>
          <w:sz w:val="22"/>
          <w:szCs w:val="14"/>
        </w:rPr>
        <w:t>From the sky, Clément Debeir</w:t>
      </w:r>
    </w:p>
    <w:p w:rsidR="00E74558" w:rsidRPr="007916BB" w:rsidRDefault="00E74558" w:rsidP="007916BB">
      <w:pPr>
        <w:shd w:val="clear" w:color="auto" w:fill="FFFFFF"/>
        <w:spacing w:after="0"/>
        <w:rPr>
          <w:rFonts w:ascii="Calibri" w:eastAsiaTheme="minorHAnsi" w:hAnsi="Calibri"/>
          <w:sz w:val="22"/>
          <w:szCs w:val="14"/>
        </w:rPr>
      </w:pPr>
      <w:r w:rsidRPr="007916BB">
        <w:rPr>
          <w:rFonts w:ascii="Calibri" w:eastAsiaTheme="minorHAnsi" w:hAnsi="Calibri"/>
          <w:sz w:val="22"/>
          <w:szCs w:val="14"/>
        </w:rPr>
        <w:t>Zero Space Gravity, Pavel Yudin (premiumBeat)</w:t>
      </w:r>
    </w:p>
    <w:p w:rsidR="00E74558" w:rsidRPr="007916BB" w:rsidRDefault="00E74558" w:rsidP="007916BB">
      <w:pPr>
        <w:spacing w:after="0"/>
        <w:rPr>
          <w:rFonts w:ascii="Calibri" w:eastAsiaTheme="minorHAnsi" w:hAnsi="Calibri"/>
          <w:sz w:val="22"/>
          <w:szCs w:val="20"/>
        </w:rPr>
      </w:pPr>
    </w:p>
    <w:p w:rsidR="004C3F40" w:rsidRPr="007916BB" w:rsidRDefault="004C3F40" w:rsidP="007916BB">
      <w:pPr>
        <w:shd w:val="clear" w:color="auto" w:fill="FFFFFF"/>
        <w:spacing w:after="0"/>
        <w:rPr>
          <w:rFonts w:ascii="Calibri" w:eastAsiaTheme="minorHAnsi" w:hAnsi="Calibri"/>
          <w:sz w:val="22"/>
        </w:rPr>
      </w:pPr>
    </w:p>
    <w:p w:rsidR="009E7D23" w:rsidRPr="007916BB" w:rsidRDefault="002F3C3E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  <w:szCs w:val="22"/>
        </w:rPr>
      </w:pPr>
      <w:r w:rsidRPr="007916BB">
        <w:rPr>
          <w:rFonts w:ascii="Calibri" w:hAnsi="Calibri"/>
          <w:iCs/>
          <w:sz w:val="22"/>
          <w:szCs w:val="22"/>
        </w:rPr>
        <w:t>© CNES, 2023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b/>
          <w:sz w:val="22"/>
        </w:rPr>
      </w:pPr>
      <w:r w:rsidRPr="007916BB">
        <w:rPr>
          <w:rFonts w:ascii="Calibri" w:hAnsi="Calibri"/>
          <w:iCs/>
          <w:sz w:val="22"/>
          <w:szCs w:val="22"/>
        </w:rPr>
        <w:br/>
      </w:r>
      <w:r w:rsidRPr="007916BB">
        <w:rPr>
          <w:rFonts w:ascii="Calibri" w:hAnsi="Calibri"/>
          <w:b/>
          <w:sz w:val="22"/>
        </w:rPr>
        <w:t>21. Format :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  <w:szCs w:val="22"/>
        </w:rPr>
      </w:pPr>
      <w:r w:rsidRPr="007916BB">
        <w:rPr>
          <w:rFonts w:ascii="Calibri" w:hAnsi="Calibri"/>
          <w:sz w:val="22"/>
          <w:szCs w:val="22"/>
        </w:rPr>
        <w:t xml:space="preserve">Format </w:t>
      </w:r>
      <w:r w:rsidRPr="007916BB">
        <w:rPr>
          <w:rFonts w:ascii="Calibri" w:hAnsi="Calibri"/>
          <w:iCs/>
          <w:sz w:val="22"/>
          <w:szCs w:val="22"/>
        </w:rPr>
        <w:t>des livrables :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iCs/>
          <w:sz w:val="22"/>
          <w:szCs w:val="22"/>
        </w:rPr>
      </w:pPr>
      <w:r w:rsidRPr="007916BB">
        <w:rPr>
          <w:rFonts w:ascii="Calibri" w:hAnsi="Calibri"/>
          <w:iCs/>
          <w:sz w:val="22"/>
          <w:szCs w:val="22"/>
        </w:rPr>
        <w:t>16/9, 1920X1080 full HD, AppleProRes LT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</w:rPr>
      </w:pPr>
      <w:r w:rsidRPr="007916BB">
        <w:rPr>
          <w:rFonts w:ascii="Calibri" w:hAnsi="Calibri"/>
          <w:sz w:val="22"/>
          <w:szCs w:val="22"/>
        </w:rPr>
        <w:br/>
      </w:r>
      <w:r w:rsidR="0074457E">
        <w:rPr>
          <w:rFonts w:ascii="Calibri" w:hAnsi="Calibri"/>
          <w:sz w:val="22"/>
          <w:szCs w:val="22"/>
        </w:rPr>
        <w:t>J</w:t>
      </w:r>
      <w:r w:rsidRPr="007916BB">
        <w:rPr>
          <w:rFonts w:ascii="Calibri" w:hAnsi="Calibri"/>
          <w:sz w:val="22"/>
          <w:szCs w:val="22"/>
        </w:rPr>
        <w:t>e soussigné</w:t>
      </w:r>
      <w:r w:rsidR="0074457E">
        <w:rPr>
          <w:rFonts w:ascii="Calibri" w:hAnsi="Calibri"/>
          <w:sz w:val="22"/>
          <w:szCs w:val="22"/>
        </w:rPr>
        <w:t>e</w:t>
      </w:r>
      <w:r w:rsidRPr="007916BB">
        <w:rPr>
          <w:rFonts w:ascii="Calibri" w:hAnsi="Calibri"/>
          <w:sz w:val="22"/>
          <w:szCs w:val="22"/>
        </w:rPr>
        <w:t>, producteur</w:t>
      </w:r>
      <w:r w:rsidR="0074457E">
        <w:rPr>
          <w:rFonts w:ascii="Calibri" w:hAnsi="Calibri"/>
          <w:sz w:val="22"/>
          <w:szCs w:val="22"/>
        </w:rPr>
        <w:t>.e</w:t>
      </w:r>
      <w:r w:rsidRPr="007916BB">
        <w:rPr>
          <w:rFonts w:ascii="Calibri" w:hAnsi="Calibri"/>
          <w:sz w:val="22"/>
          <w:szCs w:val="22"/>
        </w:rPr>
        <w:t xml:space="preserve"> délégué</w:t>
      </w:r>
      <w:r w:rsidR="0074457E">
        <w:rPr>
          <w:rFonts w:ascii="Calibri" w:hAnsi="Calibri"/>
          <w:sz w:val="22"/>
          <w:szCs w:val="22"/>
        </w:rPr>
        <w:t>e</w:t>
      </w:r>
      <w:r w:rsidRPr="007916BB">
        <w:rPr>
          <w:rFonts w:ascii="Calibri" w:hAnsi="Calibri"/>
          <w:sz w:val="22"/>
          <w:szCs w:val="22"/>
        </w:rPr>
        <w:t>, certifie exacts les renseignements ci-dessus portés.</w:t>
      </w:r>
    </w:p>
    <w:p w:rsidR="0074457E" w:rsidRDefault="0074457E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7916BB">
        <w:rPr>
          <w:rFonts w:ascii="Calibri" w:hAnsi="Calibri"/>
          <w:sz w:val="22"/>
          <w:szCs w:val="22"/>
        </w:rPr>
        <w:t>Claire Burgain</w:t>
      </w: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</w:p>
    <w:p w:rsidR="009E7D23" w:rsidRPr="007916BB" w:rsidRDefault="009E7D23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7916BB">
        <w:rPr>
          <w:rFonts w:ascii="Calibri" w:hAnsi="Calibri"/>
          <w:sz w:val="22"/>
          <w:szCs w:val="22"/>
        </w:rPr>
        <w:t>Fait à Toulouse</w:t>
      </w:r>
    </w:p>
    <w:p w:rsidR="009E7D23" w:rsidRPr="007916BB" w:rsidRDefault="002F3C3E" w:rsidP="007916BB">
      <w:p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</w:rPr>
      </w:pPr>
      <w:r w:rsidRPr="007916BB">
        <w:rPr>
          <w:rFonts w:ascii="Calibri" w:hAnsi="Calibri"/>
          <w:sz w:val="22"/>
          <w:szCs w:val="22"/>
        </w:rPr>
        <w:t>21 décembre 2023</w:t>
      </w:r>
    </w:p>
    <w:p w:rsidR="009E7D23" w:rsidRPr="007916BB" w:rsidRDefault="009E7D23" w:rsidP="007916BB">
      <w:pPr>
        <w:spacing w:after="0"/>
        <w:rPr>
          <w:rFonts w:ascii="Calibri" w:hAnsi="Calibri"/>
          <w:sz w:val="22"/>
        </w:rPr>
      </w:pPr>
    </w:p>
    <w:p w:rsidR="00C95662" w:rsidRPr="007916BB" w:rsidRDefault="00107376" w:rsidP="007916BB">
      <w:pPr>
        <w:spacing w:after="0"/>
        <w:rPr>
          <w:rFonts w:ascii="Calibri" w:hAnsi="Calibri"/>
          <w:sz w:val="22"/>
        </w:rPr>
      </w:pPr>
    </w:p>
    <w:sectPr w:rsidR="00C95662" w:rsidRPr="007916BB" w:rsidSect="0022510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CF3180"/>
    <w:multiLevelType w:val="hybridMultilevel"/>
    <w:tmpl w:val="0A909498"/>
    <w:lvl w:ilvl="0" w:tplc="F8882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E7D23"/>
    <w:rsid w:val="00107376"/>
    <w:rsid w:val="00282975"/>
    <w:rsid w:val="002F3C3E"/>
    <w:rsid w:val="00302C5C"/>
    <w:rsid w:val="004C3F40"/>
    <w:rsid w:val="005E5639"/>
    <w:rsid w:val="0074457E"/>
    <w:rsid w:val="007916BB"/>
    <w:rsid w:val="00826089"/>
    <w:rsid w:val="0083055A"/>
    <w:rsid w:val="009E7D23"/>
    <w:rsid w:val="00A33666"/>
    <w:rsid w:val="00BA79D5"/>
    <w:rsid w:val="00DE7C94"/>
    <w:rsid w:val="00E7455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23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il">
    <w:name w:val="il"/>
    <w:basedOn w:val="Policepardfaut"/>
    <w:rsid w:val="00302C5C"/>
  </w:style>
  <w:style w:type="paragraph" w:styleId="Paragraphedeliste">
    <w:name w:val="List Paragraph"/>
    <w:basedOn w:val="Normal"/>
    <w:uiPriority w:val="34"/>
    <w:qFormat/>
    <w:rsid w:val="00A33666"/>
    <w:pPr>
      <w:ind w:left="720"/>
      <w:contextualSpacing/>
    </w:pPr>
  </w:style>
  <w:style w:type="character" w:customStyle="1" w:styleId="docs-sheet-tab-name">
    <w:name w:val="docs-sheet-tab-name"/>
    <w:basedOn w:val="Policepardfaut"/>
    <w:rsid w:val="00BA7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154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19675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8745">
                              <w:marLeft w:val="22"/>
                              <w:marRight w:val="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4662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E1E9F7"/>
                                    <w:left w:val="single" w:sz="4" w:space="6" w:color="E1E9F7"/>
                                    <w:bottom w:val="none" w:sz="0" w:space="0" w:color="auto"/>
                                    <w:right w:val="single" w:sz="4" w:space="3" w:color="E1E9F7"/>
                                  </w:divBdr>
                                  <w:divsChild>
                                    <w:div w:id="1291790159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1258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876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213305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2119981562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306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74382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687762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single" w:sz="4" w:space="0" w:color="F9FBFD"/>
                                    <w:left w:val="single" w:sz="4" w:space="7" w:color="F9FBFD"/>
                                    <w:bottom w:val="none" w:sz="0" w:space="0" w:color="auto"/>
                                    <w:right w:val="single" w:sz="4" w:space="3" w:color="F9FBFD"/>
                                  </w:divBdr>
                                  <w:divsChild>
                                    <w:div w:id="1855805705">
                                      <w:marLeft w:val="-11"/>
                                      <w:marRight w:val="-11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73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9117">
                                              <w:marLeft w:val="0"/>
                                              <w:marRight w:val="3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0047">
              <w:marLeft w:val="0"/>
              <w:marRight w:val="0"/>
              <w:marTop w:val="0"/>
              <w:marBottom w:val="0"/>
              <w:divBdr>
                <w:top w:val="single" w:sz="8" w:space="1" w:color="0B57D0"/>
                <w:left w:val="single" w:sz="8" w:space="1" w:color="0B57D0"/>
                <w:bottom w:val="single" w:sz="8" w:space="1" w:color="0B57D0"/>
                <w:right w:val="single" w:sz="8" w:space="1" w:color="0B57D0"/>
              </w:divBdr>
              <w:divsChild>
                <w:div w:id="778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2421</Characters>
  <Application>Microsoft Word 12.0.0</Application>
  <DocSecurity>0</DocSecurity>
  <Lines>20</Lines>
  <Paragraphs>4</Paragraphs>
  <ScaleCrop>false</ScaleCrop>
  <Company>clément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Blandeau</dc:creator>
  <cp:keywords/>
  <cp:lastModifiedBy>clément</cp:lastModifiedBy>
  <cp:revision>12</cp:revision>
  <dcterms:created xsi:type="dcterms:W3CDTF">2021-04-16T16:18:00Z</dcterms:created>
  <dcterms:modified xsi:type="dcterms:W3CDTF">2023-12-21T14:52:00Z</dcterms:modified>
</cp:coreProperties>
</file>