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2AC0" w:rsidRDefault="00AC2AC0" w:rsidP="00AC2AC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AC2AC0" w:rsidRDefault="00AC2AC0" w:rsidP="00AC2AC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AC2AC0" w:rsidRDefault="00AC2AC0" w:rsidP="00AC2AC0">
      <w:pPr>
        <w:autoSpaceDE w:val="0"/>
        <w:autoSpaceDN w:val="0"/>
        <w:adjustRightInd w:val="0"/>
        <w:rPr>
          <w:b/>
          <w:bCs/>
        </w:rPr>
      </w:pP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AC2AC0" w:rsidRPr="00A171EC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AC2AC0" w:rsidRDefault="00AC2AC0" w:rsidP="00AC2AC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SCRUTER L’UNIVERS</w:t>
      </w:r>
    </w:p>
    <w:p w:rsidR="00AC2AC0" w:rsidRDefault="00AC2AC0" w:rsidP="00AC2AC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</w:t>
      </w:r>
      <w:r w:rsidR="0054712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– </w:t>
      </w:r>
      <w:r w:rsidR="00547126">
        <w:rPr>
          <w:rFonts w:ascii="Arial Narrow" w:hAnsi="Arial Narrow"/>
        </w:rPr>
        <w:t>Scanner via hautes énergies</w:t>
      </w:r>
    </w:p>
    <w:p w:rsidR="00AC2AC0" w:rsidRPr="00AD0F93" w:rsidRDefault="00AC2AC0" w:rsidP="00AC2AC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AC2AC0" w:rsidRDefault="00AC2AC0" w:rsidP="00AC2AC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2022-0</w:t>
      </w:r>
      <w:r w:rsidR="002B21DB">
        <w:rPr>
          <w:rFonts w:ascii="Arial Narrow" w:hAnsi="Arial Narrow"/>
        </w:rPr>
        <w:t>8-03</w:t>
      </w:r>
      <w:r>
        <w:rPr>
          <w:rFonts w:ascii="Arial Narrow" w:hAnsi="Arial Narrow"/>
        </w:rPr>
        <w:t>_ScruterUnivers_Episode</w:t>
      </w:r>
      <w:r w:rsidR="002B21DB">
        <w:rPr>
          <w:rFonts w:ascii="Arial Narrow" w:hAnsi="Arial Narrow"/>
        </w:rPr>
        <w:t>3</w:t>
      </w:r>
      <w:r>
        <w:rPr>
          <w:rFonts w:ascii="Arial Narrow" w:hAnsi="Arial Narrow"/>
        </w:rPr>
        <w:t>-MASTER</w:t>
      </w:r>
    </w:p>
    <w:p w:rsidR="00AC2AC0" w:rsidRDefault="00AC2AC0" w:rsidP="00AC2AC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SCRUTER L’UNIVERS</w:t>
      </w: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C2AC0" w:rsidRPr="00D72A5F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 2022</w:t>
      </w: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AC2AC0" w:rsidRPr="00853B9E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C2AC0" w:rsidRPr="00D72A5F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AC2AC0" w:rsidRPr="0047404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Sophie </w:t>
      </w:r>
      <w:proofErr w:type="spellStart"/>
      <w:r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:rsidR="00AC2AC0" w:rsidRPr="00EC3F71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4’</w:t>
      </w:r>
      <w:r w:rsidR="003C71A0">
        <w:rPr>
          <w:rFonts w:ascii="Arial Narrow" w:hAnsi="Arial Narrow"/>
          <w:iCs/>
          <w:sz w:val="22"/>
          <w:szCs w:val="22"/>
        </w:rPr>
        <w:t>14</w:t>
      </w:r>
      <w:r>
        <w:rPr>
          <w:rFonts w:ascii="Arial Narrow" w:hAnsi="Arial Narrow"/>
          <w:iCs/>
          <w:sz w:val="22"/>
          <w:szCs w:val="22"/>
        </w:rPr>
        <w:t xml:space="preserve"> (avec générique et </w:t>
      </w:r>
      <w:proofErr w:type="spellStart"/>
      <w:r>
        <w:rPr>
          <w:rFonts w:ascii="Arial Narrow" w:hAnsi="Arial Narrow"/>
          <w:iCs/>
          <w:sz w:val="22"/>
          <w:szCs w:val="22"/>
        </w:rPr>
        <w:t>outro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C2AC0" w:rsidRPr="00EC3F71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AC2AC0" w:rsidRPr="00EC3F71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C2AC0" w:rsidRPr="003E3D96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C2AC0" w:rsidRPr="00353DA1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Animation en motion design réalisée dans le cadre d’une série sur les différents télescopes et moyens d’observation de l’Univers, selon la longueur d’onde étudiée.</w:t>
      </w: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Ce </w:t>
      </w:r>
      <w:r w:rsidR="00670133">
        <w:rPr>
          <w:rFonts w:ascii="Arial Narrow" w:hAnsi="Arial Narrow"/>
        </w:rPr>
        <w:t>3e</w:t>
      </w:r>
      <w:r>
        <w:rPr>
          <w:rFonts w:ascii="Arial Narrow" w:hAnsi="Arial Narrow"/>
        </w:rPr>
        <w:t xml:space="preserve"> épisode traite de l’observation de l’espace </w:t>
      </w:r>
      <w:r w:rsidR="00670133">
        <w:rPr>
          <w:rFonts w:ascii="Arial Narrow" w:hAnsi="Arial Narrow"/>
        </w:rPr>
        <w:t xml:space="preserve">via les ondes dites de hautes énergies (UV ? rayons X et ultraviolets) </w:t>
      </w:r>
      <w:r>
        <w:rPr>
          <w:rFonts w:ascii="Arial Narrow" w:hAnsi="Arial Narrow"/>
        </w:rPr>
        <w:t xml:space="preserve">: explication globale sur les ondes électromagnétiques, sur </w:t>
      </w:r>
      <w:r w:rsidR="00670133">
        <w:rPr>
          <w:rFonts w:ascii="Arial Narrow" w:hAnsi="Arial Narrow"/>
        </w:rPr>
        <w:t xml:space="preserve">ces ondes énergétiques, sur les moyens de les capter le </w:t>
      </w:r>
      <w:proofErr w:type="spellStart"/>
      <w:r w:rsidR="00670133">
        <w:rPr>
          <w:rFonts w:ascii="Arial Narrow" w:hAnsi="Arial Narrow"/>
        </w:rPr>
        <w:t>le</w:t>
      </w:r>
      <w:proofErr w:type="spellEnd"/>
      <w:r w:rsidR="00670133">
        <w:rPr>
          <w:rFonts w:ascii="Arial Narrow" w:hAnsi="Arial Narrow"/>
        </w:rPr>
        <w:t xml:space="preserve"> fonctionnement des télescopes à rayons X et gamma. Et sur leurs objectifs.</w:t>
      </w:r>
      <w:r>
        <w:rPr>
          <w:rFonts w:ascii="Arial Narrow" w:hAnsi="Arial Narrow"/>
        </w:rPr>
        <w:t xml:space="preserve"> </w:t>
      </w:r>
    </w:p>
    <w:p w:rsidR="00AC2AC0" w:rsidRPr="00EC3F71" w:rsidRDefault="00AC2AC0" w:rsidP="00AC2AC0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</w:rPr>
      </w:pPr>
    </w:p>
    <w:p w:rsidR="00AC2AC0" w:rsidRPr="00DC5181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AC2AC0" w:rsidRPr="00717514" w:rsidRDefault="00AC2AC0" w:rsidP="00AC2AC0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670133" w:rsidRPr="00670133" w:rsidRDefault="00670133" w:rsidP="00670133">
      <w:pPr>
        <w:rPr>
          <w:rFonts w:ascii="Times" w:eastAsiaTheme="minorHAnsi" w:hAnsi="Times"/>
          <w:sz w:val="20"/>
          <w:szCs w:val="20"/>
        </w:rPr>
      </w:pPr>
      <w:proofErr w:type="gramStart"/>
      <w:r w:rsidRPr="00670133">
        <w:rPr>
          <w:rFonts w:ascii="Times" w:eastAsiaTheme="minorHAnsi" w:hAnsi="Times"/>
          <w:sz w:val="20"/>
          <w:szCs w:val="20"/>
        </w:rPr>
        <w:t>musiques</w:t>
      </w:r>
      <w:proofErr w:type="gramEnd"/>
      <w:r w:rsidRPr="00670133">
        <w:rPr>
          <w:rFonts w:ascii="Times" w:eastAsiaTheme="minorHAnsi" w:hAnsi="Times"/>
          <w:sz w:val="20"/>
          <w:szCs w:val="20"/>
        </w:rPr>
        <w:t xml:space="preserve"> : </w:t>
      </w:r>
    </w:p>
    <w:p w:rsidR="00670133" w:rsidRPr="00670133" w:rsidRDefault="00670133" w:rsidP="00670133">
      <w:pPr>
        <w:rPr>
          <w:rFonts w:ascii="Times" w:eastAsiaTheme="minorHAnsi" w:hAnsi="Times"/>
          <w:sz w:val="20"/>
          <w:szCs w:val="20"/>
        </w:rPr>
      </w:pPr>
      <w:r w:rsidRPr="00670133">
        <w:rPr>
          <w:rFonts w:ascii="Times" w:eastAsiaTheme="minorHAnsi" w:hAnsi="Times"/>
          <w:sz w:val="20"/>
          <w:szCs w:val="20"/>
        </w:rPr>
        <w:t xml:space="preserve">Dub Pop by Seth </w:t>
      </w:r>
      <w:proofErr w:type="spellStart"/>
      <w:r w:rsidRPr="00670133">
        <w:rPr>
          <w:rFonts w:ascii="Times" w:eastAsiaTheme="minorHAnsi" w:hAnsi="Times"/>
          <w:sz w:val="20"/>
          <w:szCs w:val="20"/>
        </w:rPr>
        <w:t>Imming</w:t>
      </w:r>
      <w:proofErr w:type="spellEnd"/>
      <w:r w:rsidRPr="00670133">
        <w:rPr>
          <w:rFonts w:ascii="Times" w:eastAsiaTheme="minorHAnsi" w:hAnsi="Times"/>
          <w:sz w:val="20"/>
          <w:szCs w:val="20"/>
        </w:rPr>
        <w:t xml:space="preserve"> (Premium Beat) Under the </w:t>
      </w:r>
      <w:proofErr w:type="spellStart"/>
      <w:r w:rsidRPr="00670133">
        <w:rPr>
          <w:rFonts w:ascii="Times" w:eastAsiaTheme="minorHAnsi" w:hAnsi="Times"/>
          <w:sz w:val="20"/>
          <w:szCs w:val="20"/>
        </w:rPr>
        <w:t>Dome</w:t>
      </w:r>
      <w:proofErr w:type="spellEnd"/>
      <w:r w:rsidRPr="00670133">
        <w:rPr>
          <w:rFonts w:ascii="Times" w:eastAsiaTheme="minorHAnsi" w:hAnsi="Times"/>
          <w:sz w:val="20"/>
          <w:szCs w:val="20"/>
        </w:rPr>
        <w:t xml:space="preserve"> by Olive Musique (Premium Beat) Suspect in </w:t>
      </w:r>
      <w:proofErr w:type="spellStart"/>
      <w:r w:rsidRPr="00670133">
        <w:rPr>
          <w:rFonts w:ascii="Times" w:eastAsiaTheme="minorHAnsi" w:hAnsi="Times"/>
          <w:sz w:val="20"/>
          <w:szCs w:val="20"/>
        </w:rPr>
        <w:t>Sight</w:t>
      </w:r>
      <w:proofErr w:type="spellEnd"/>
      <w:r w:rsidRPr="00670133">
        <w:rPr>
          <w:rFonts w:ascii="Times" w:eastAsiaTheme="minorHAnsi" w:hAnsi="Times"/>
          <w:sz w:val="20"/>
          <w:szCs w:val="20"/>
        </w:rPr>
        <w:t xml:space="preserve"> by Olive Musique (Premium Beat) </w:t>
      </w:r>
    </w:p>
    <w:p w:rsidR="00AC2AC0" w:rsidRPr="004C3F40" w:rsidRDefault="00AC2AC0" w:rsidP="00AC2AC0">
      <w:pPr>
        <w:shd w:val="clear" w:color="auto" w:fill="FFFFFF"/>
        <w:rPr>
          <w:rFonts w:ascii="Tahoma" w:eastAsiaTheme="minorHAnsi" w:hAnsi="Tahoma"/>
          <w:color w:val="222222"/>
        </w:rPr>
      </w:pPr>
    </w:p>
    <w:p w:rsidR="00AC2AC0" w:rsidRPr="00DC5181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C2AC0" w:rsidRDefault="00AC2AC0" w:rsidP="00AC2AC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AC2AC0" w:rsidRDefault="00AC2AC0" w:rsidP="00AC2AC0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Une production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CNES-SapienSapienS</w:t>
      </w:r>
      <w:proofErr w:type="spellEnd"/>
    </w:p>
    <w:p w:rsidR="00AC2AC0" w:rsidRDefault="00AC2AC0" w:rsidP="00AC2AC0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 xml:space="preserve">Réalisation </w:t>
      </w:r>
      <w:proofErr w:type="spellStart"/>
      <w:r>
        <w:rPr>
          <w:rFonts w:ascii="Calibri" w:hAnsi="Calibri" w:cs="Times New Roman"/>
          <w:color w:val="222222"/>
          <w:sz w:val="22"/>
        </w:rPr>
        <w:t>SapienSapienS</w:t>
      </w:r>
      <w:proofErr w:type="spellEnd"/>
    </w:p>
    <w:p w:rsidR="00670133" w:rsidRPr="00670133" w:rsidRDefault="00AC2AC0" w:rsidP="00670133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Images :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Pixabay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: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Rattakarn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_, M. Maggs.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Unsplash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: Timothy Dykes, Dim Hou,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Ashraful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Islam, Ryan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Ancill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,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Kajetan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Sumila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,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Uriel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Soberanes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Freepik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: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brgfx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. ESA, NASA, CNES, ESO :  NASA, ESA, G.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Illingworth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and D. Magee (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University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of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California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, Santa Cruz), K.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Whitaker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(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University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of Connecticut), R.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Bouwens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(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Leiden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University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), P.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Oesch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(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University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of Geneva), and the Hubble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Legacy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Field team, © CNES/ill./SATTLER Oliver, 2015, ESA ESA-C. Carreau, NASA, ESA, and The Hubble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Heritage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> Team (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STScI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/AURA);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Acknowledgment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: J.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Gallagher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(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University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of Wisconsin), M.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Mountain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(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STScI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), and P.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Puxley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(National Science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Foundation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>) ESO/J. Pérez, Hubble/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nasa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, ESO/A. Roquette, NASA, ESA, SSC, CXC, and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STScI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NASA, ESA, and the Hubble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Heritage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Team (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STScI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>/AURA) - ESA/Hubble Collaboration ESO/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Gravity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 Consortium/L. </w:t>
      </w:r>
      <w:proofErr w:type="spellStart"/>
      <w:r w:rsidR="00670133" w:rsidRPr="00670133">
        <w:rPr>
          <w:rFonts w:ascii="Times" w:eastAsiaTheme="minorHAnsi" w:hAnsi="Times"/>
          <w:sz w:val="20"/>
          <w:szCs w:val="20"/>
        </w:rPr>
        <w:t>Calçada</w:t>
      </w:r>
      <w:proofErr w:type="spellEnd"/>
      <w:r w:rsidR="00670133" w:rsidRPr="00670133">
        <w:rPr>
          <w:rFonts w:ascii="Times" w:eastAsiaTheme="minorHAnsi" w:hAnsi="Times"/>
          <w:sz w:val="20"/>
          <w:szCs w:val="20"/>
        </w:rPr>
        <w:t xml:space="preserve">. </w:t>
      </w:r>
    </w:p>
    <w:p w:rsidR="00670133" w:rsidRPr="00670133" w:rsidRDefault="00670133" w:rsidP="00670133">
      <w:pPr>
        <w:rPr>
          <w:rFonts w:ascii="Times" w:eastAsiaTheme="minorHAnsi" w:hAnsi="Times"/>
          <w:sz w:val="20"/>
          <w:szCs w:val="20"/>
        </w:rPr>
      </w:pPr>
      <w:proofErr w:type="gramStart"/>
      <w:r w:rsidRPr="00670133">
        <w:rPr>
          <w:rFonts w:ascii="Times" w:eastAsiaTheme="minorHAnsi" w:hAnsi="Times"/>
          <w:sz w:val="20"/>
          <w:szCs w:val="20"/>
        </w:rPr>
        <w:t>musiques</w:t>
      </w:r>
      <w:proofErr w:type="gramEnd"/>
      <w:r w:rsidRPr="00670133">
        <w:rPr>
          <w:rFonts w:ascii="Times" w:eastAsiaTheme="minorHAnsi" w:hAnsi="Times"/>
          <w:sz w:val="20"/>
          <w:szCs w:val="20"/>
        </w:rPr>
        <w:t xml:space="preserve"> : </w:t>
      </w:r>
    </w:p>
    <w:p w:rsidR="00670133" w:rsidRPr="00670133" w:rsidRDefault="00670133" w:rsidP="00670133">
      <w:pPr>
        <w:rPr>
          <w:rFonts w:ascii="Times" w:eastAsiaTheme="minorHAnsi" w:hAnsi="Times"/>
          <w:sz w:val="20"/>
          <w:szCs w:val="20"/>
        </w:rPr>
      </w:pPr>
      <w:r w:rsidRPr="00670133">
        <w:rPr>
          <w:rFonts w:ascii="Times" w:eastAsiaTheme="minorHAnsi" w:hAnsi="Times"/>
          <w:sz w:val="20"/>
          <w:szCs w:val="20"/>
        </w:rPr>
        <w:t xml:space="preserve">Dub Pop by Seth </w:t>
      </w:r>
      <w:proofErr w:type="spellStart"/>
      <w:r w:rsidRPr="00670133">
        <w:rPr>
          <w:rFonts w:ascii="Times" w:eastAsiaTheme="minorHAnsi" w:hAnsi="Times"/>
          <w:sz w:val="20"/>
          <w:szCs w:val="20"/>
        </w:rPr>
        <w:t>Imming</w:t>
      </w:r>
      <w:proofErr w:type="spellEnd"/>
      <w:r w:rsidRPr="00670133">
        <w:rPr>
          <w:rFonts w:ascii="Times" w:eastAsiaTheme="minorHAnsi" w:hAnsi="Times"/>
          <w:sz w:val="20"/>
          <w:szCs w:val="20"/>
        </w:rPr>
        <w:t xml:space="preserve"> (Premium Beat) Under the </w:t>
      </w:r>
      <w:proofErr w:type="spellStart"/>
      <w:r w:rsidRPr="00670133">
        <w:rPr>
          <w:rFonts w:ascii="Times" w:eastAsiaTheme="minorHAnsi" w:hAnsi="Times"/>
          <w:sz w:val="20"/>
          <w:szCs w:val="20"/>
        </w:rPr>
        <w:t>Dome</w:t>
      </w:r>
      <w:proofErr w:type="spellEnd"/>
      <w:r w:rsidRPr="00670133">
        <w:rPr>
          <w:rFonts w:ascii="Times" w:eastAsiaTheme="minorHAnsi" w:hAnsi="Times"/>
          <w:sz w:val="20"/>
          <w:szCs w:val="20"/>
        </w:rPr>
        <w:t xml:space="preserve"> by Olive Musique (Premium Beat) Suspect in </w:t>
      </w:r>
      <w:proofErr w:type="spellStart"/>
      <w:r w:rsidRPr="00670133">
        <w:rPr>
          <w:rFonts w:ascii="Times" w:eastAsiaTheme="minorHAnsi" w:hAnsi="Times"/>
          <w:sz w:val="20"/>
          <w:szCs w:val="20"/>
        </w:rPr>
        <w:t>Sight</w:t>
      </w:r>
      <w:proofErr w:type="spellEnd"/>
      <w:r w:rsidRPr="00670133">
        <w:rPr>
          <w:rFonts w:ascii="Times" w:eastAsiaTheme="minorHAnsi" w:hAnsi="Times"/>
          <w:sz w:val="20"/>
          <w:szCs w:val="20"/>
        </w:rPr>
        <w:t xml:space="preserve"> by Olive Musique (Premium Beat) </w:t>
      </w:r>
    </w:p>
    <w:p w:rsidR="00AC2AC0" w:rsidRDefault="00AC2AC0" w:rsidP="00670133">
      <w:pPr>
        <w:rPr>
          <w:rFonts w:ascii="Tahoma" w:eastAsiaTheme="minorHAnsi" w:hAnsi="Tahoma"/>
          <w:color w:val="222222"/>
        </w:rPr>
      </w:pPr>
    </w:p>
    <w:p w:rsidR="00AC2AC0" w:rsidRPr="00533448" w:rsidRDefault="00AC2AC0" w:rsidP="00AC2AC0">
      <w:pPr>
        <w:shd w:val="clear" w:color="auto" w:fill="FFFFFF"/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Merci à Thierry </w:t>
      </w:r>
      <w:proofErr w:type="spellStart"/>
      <w:r>
        <w:rPr>
          <w:rFonts w:ascii="Tahoma" w:eastAsiaTheme="minorHAnsi" w:hAnsi="Tahoma"/>
          <w:color w:val="222222"/>
        </w:rPr>
        <w:t>Bret-Dibat</w:t>
      </w:r>
      <w:proofErr w:type="spellEnd"/>
      <w:r>
        <w:rPr>
          <w:rFonts w:ascii="Tahoma" w:eastAsiaTheme="minorHAnsi" w:hAnsi="Tahoma"/>
          <w:color w:val="222222"/>
        </w:rPr>
        <w:t xml:space="preserve"> et Philippe </w:t>
      </w:r>
      <w:proofErr w:type="spellStart"/>
      <w:r>
        <w:rPr>
          <w:rFonts w:ascii="Tahoma" w:eastAsiaTheme="minorHAnsi" w:hAnsi="Tahoma"/>
          <w:color w:val="222222"/>
        </w:rPr>
        <w:t>Laudet</w:t>
      </w:r>
      <w:proofErr w:type="spellEnd"/>
      <w:r>
        <w:rPr>
          <w:rFonts w:ascii="Tahoma" w:eastAsiaTheme="minorHAnsi" w:hAnsi="Tahoma"/>
          <w:color w:val="222222"/>
        </w:rPr>
        <w:t xml:space="preserve"> pour leurs relectures attentives.</w:t>
      </w:r>
    </w:p>
    <w:p w:rsidR="00AC2AC0" w:rsidRPr="004C3F40" w:rsidRDefault="00AC2AC0" w:rsidP="00AC2AC0">
      <w:pPr>
        <w:shd w:val="clear" w:color="auto" w:fill="FFFFFF"/>
        <w:rPr>
          <w:rFonts w:ascii="Tahoma" w:eastAsiaTheme="minorHAnsi" w:hAnsi="Tahoma"/>
          <w:color w:val="222222"/>
        </w:rPr>
      </w:pP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2022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AC2AC0" w:rsidRDefault="00AC2AC0" w:rsidP="00AC2AC0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AC2AC0" w:rsidRDefault="00AC2AC0" w:rsidP="00AC2AC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 juillet 2022</w:t>
      </w:r>
    </w:p>
    <w:p w:rsidR="00AC2AC0" w:rsidRDefault="00AC2AC0" w:rsidP="00AC2AC0"/>
    <w:p w:rsidR="00AC2AC0" w:rsidRDefault="00AC2AC0" w:rsidP="00AC2AC0"/>
    <w:p w:rsidR="00AC2AC0" w:rsidRDefault="00AC2AC0" w:rsidP="00AC2AC0"/>
    <w:p w:rsidR="00AC2AC0" w:rsidRDefault="00AC2AC0" w:rsidP="00AC2AC0"/>
    <w:p w:rsidR="00AC2AC0" w:rsidRDefault="00AC2AC0" w:rsidP="00AC2AC0"/>
    <w:p w:rsidR="00AC2AC0" w:rsidRDefault="00AC2AC0" w:rsidP="00AC2AC0"/>
    <w:p w:rsidR="0022510D" w:rsidRDefault="00547126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2AC0"/>
    <w:rsid w:val="002B21DB"/>
    <w:rsid w:val="003C71A0"/>
    <w:rsid w:val="00547126"/>
    <w:rsid w:val="00670133"/>
    <w:rsid w:val="00AC2AC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C0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2435</Characters>
  <Application>Microsoft Word 12.0.0</Application>
  <DocSecurity>0</DocSecurity>
  <Lines>20</Lines>
  <Paragraphs>4</Paragraphs>
  <ScaleCrop>false</ScaleCrop>
  <Company>clément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6</cp:revision>
  <dcterms:created xsi:type="dcterms:W3CDTF">2022-08-03T11:03:00Z</dcterms:created>
  <dcterms:modified xsi:type="dcterms:W3CDTF">2022-08-03T11:07:00Z</dcterms:modified>
</cp:coreProperties>
</file>