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A4" w:rsidRDefault="00103F13" w:rsidP="00FF7F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FF7FA4"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F7FA4" w:rsidRDefault="00FF7FA4" w:rsidP="00FF7F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F7FA4" w:rsidRDefault="00FF7FA4" w:rsidP="00FF7FA4">
      <w:pPr>
        <w:autoSpaceDE w:val="0"/>
        <w:autoSpaceDN w:val="0"/>
        <w:adjustRightInd w:val="0"/>
        <w:rPr>
          <w:b/>
          <w:bCs/>
        </w:rPr>
      </w:pP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FF7FA4" w:rsidRPr="00A171EC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FF7FA4" w:rsidRDefault="00FF7FA4" w:rsidP="00FF7FA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Point L</w:t>
      </w:r>
    </w:p>
    <w:p w:rsidR="00FF7FA4" w:rsidRPr="00AD0F93" w:rsidRDefault="00FF7FA4" w:rsidP="00FF7FA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F7FA4" w:rsidRDefault="00FF7FA4" w:rsidP="00FF7FA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PointL_MASTER</w:t>
      </w:r>
      <w:proofErr w:type="spellEnd"/>
    </w:p>
    <w:p w:rsidR="00FF7FA4" w:rsidRDefault="00FF7FA4" w:rsidP="00FF7FA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F7FA4" w:rsidRPr="00D72A5F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2022</w:t>
      </w: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FF7FA4" w:rsidRPr="00853B9E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r w:rsidRPr="00D72A5F">
        <w:rPr>
          <w:rFonts w:ascii="Arial Narrow" w:hAnsi="Arial Narrow"/>
          <w:iCs/>
          <w:sz w:val="22"/>
          <w:szCs w:val="22"/>
        </w:rPr>
        <w:t>- Agence SapienSapienS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F7FA4" w:rsidRPr="00D72A5F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FF7FA4" w:rsidRPr="00474040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FF7FA4" w:rsidRPr="00EC3F71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FF7FA4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03F13">
        <w:rPr>
          <w:rFonts w:ascii="Arial Narrow" w:hAnsi="Arial Narrow"/>
          <w:iCs/>
          <w:sz w:val="22"/>
          <w:szCs w:val="22"/>
        </w:rPr>
        <w:t>03</w:t>
      </w:r>
      <w:r w:rsidR="00254DA4">
        <w:rPr>
          <w:rFonts w:ascii="Arial Narrow" w:hAnsi="Arial Narrow"/>
          <w:iCs/>
          <w:sz w:val="22"/>
          <w:szCs w:val="22"/>
        </w:rPr>
        <w:t xml:space="preserve">min54s </w:t>
      </w:r>
      <w:r>
        <w:rPr>
          <w:rFonts w:ascii="Arial Narrow" w:hAnsi="Arial Narrow"/>
          <w:iCs/>
          <w:sz w:val="22"/>
          <w:szCs w:val="22"/>
        </w:rPr>
        <w:t>(ave</w:t>
      </w:r>
      <w:bookmarkStart w:id="0" w:name="_GoBack"/>
      <w:bookmarkEnd w:id="0"/>
      <w:r>
        <w:rPr>
          <w:rFonts w:ascii="Arial Narrow" w:hAnsi="Arial Narrow"/>
          <w:iCs/>
          <w:sz w:val="22"/>
          <w:szCs w:val="22"/>
        </w:rPr>
        <w:t>c génériques)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F7FA4" w:rsidRPr="00EC3F71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38301E">
        <w:rPr>
          <w:rFonts w:ascii="Arial Narrow" w:hAnsi="Arial Narrow"/>
          <w:iCs/>
          <w:sz w:val="22"/>
          <w:szCs w:val="22"/>
        </w:rPr>
        <w:t>Anglaise</w:t>
      </w:r>
    </w:p>
    <w:p w:rsidR="00FF7FA4" w:rsidRPr="00EC3F71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F7FA4" w:rsidRPr="003E3D96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</w:t>
      </w:r>
      <w:proofErr w:type="gramStart"/>
      <w:r w:rsidRPr="00853B9E">
        <w:rPr>
          <w:rFonts w:ascii="Arial Narrow" w:hAnsi="Arial Narrow"/>
          <w:sz w:val="22"/>
          <w:szCs w:val="22"/>
        </w:rPr>
        <w:t xml:space="preserve">sonore </w:t>
      </w:r>
      <w:r>
        <w:rPr>
          <w:rFonts w:ascii="Arial Narrow" w:hAnsi="Arial Narrow"/>
          <w:sz w:val="22"/>
          <w:szCs w:val="22"/>
        </w:rPr>
        <w:t xml:space="preserve"> -</w:t>
      </w:r>
      <w:proofErr w:type="gramEnd"/>
      <w:r>
        <w:rPr>
          <w:rFonts w:ascii="Arial Narrow" w:hAnsi="Arial Narrow"/>
          <w:sz w:val="22"/>
          <w:szCs w:val="22"/>
        </w:rPr>
        <w:t xml:space="preserve"> VF 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F7FA4" w:rsidRPr="00353DA1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expliquant ce que sont les points de Lagrange et leurs intérêts </w:t>
      </w:r>
      <w:proofErr w:type="gramStart"/>
      <w:r>
        <w:rPr>
          <w:rFonts w:ascii="Arial Narrow" w:hAnsi="Arial Narrow"/>
        </w:rPr>
        <w:t>en terme de</w:t>
      </w:r>
      <w:proofErr w:type="gramEnd"/>
      <w:r>
        <w:rPr>
          <w:rFonts w:ascii="Arial Narrow" w:hAnsi="Arial Narrow"/>
        </w:rPr>
        <w:t xml:space="preserve"> mécanique spatiale dans le cadre des missions spatiales.</w:t>
      </w:r>
    </w:p>
    <w:p w:rsidR="00FF7FA4" w:rsidRPr="00EC3F71" w:rsidRDefault="00FF7FA4" w:rsidP="00FF7FA4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</w:rPr>
      </w:pPr>
    </w:p>
    <w:p w:rsidR="00FF7FA4" w:rsidRPr="00DC5181" w:rsidRDefault="00FF7FA4" w:rsidP="00FF7FA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proofErr w:type="spellStart"/>
      <w:r w:rsidRPr="00DC5181">
        <w:rPr>
          <w:rFonts w:ascii="Arial Narrow" w:hAnsi="Arial Narrow"/>
          <w:b/>
        </w:rPr>
        <w:t>Editeur</w:t>
      </w:r>
      <w:proofErr w:type="spellEnd"/>
      <w:r w:rsidRPr="00DC5181">
        <w:rPr>
          <w:rFonts w:ascii="Arial Narrow" w:hAnsi="Arial Narrow"/>
          <w:b/>
        </w:rPr>
        <w:t xml:space="preserve"> de la musique : </w:t>
      </w:r>
    </w:p>
    <w:p w:rsidR="00FF7FA4" w:rsidRPr="00717514" w:rsidRDefault="00FF7FA4" w:rsidP="00FF7FA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</w:t>
      </w:r>
      <w:r w:rsidR="0038301E">
        <w:rPr>
          <w:rFonts w:ascii="Times New Roman" w:hAnsi="Times New Roman" w:cs="Times New Roman"/>
          <w:color w:val="222222"/>
          <w:sz w:val="22"/>
        </w:rPr>
        <w:t>c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FF7FA4" w:rsidRDefault="00FF7FA4" w:rsidP="00FF7FA4">
      <w:pPr>
        <w:shd w:val="clear" w:color="auto" w:fill="FFFFFF"/>
        <w:rPr>
          <w:rFonts w:ascii="Tahoma" w:eastAsiaTheme="minorHAnsi" w:hAnsi="Tahoma"/>
          <w:color w:val="222222"/>
        </w:rPr>
      </w:pPr>
      <w:proofErr w:type="spellStart"/>
      <w:r>
        <w:rPr>
          <w:rFonts w:ascii="Tahoma" w:eastAsiaTheme="minorHAnsi" w:hAnsi="Tahoma"/>
          <w:color w:val="222222"/>
        </w:rPr>
        <w:t>Stratospheric</w:t>
      </w:r>
      <w:proofErr w:type="spellEnd"/>
      <w:r>
        <w:rPr>
          <w:rFonts w:ascii="Tahoma" w:eastAsiaTheme="minorHAnsi" w:hAnsi="Tahoma"/>
          <w:color w:val="222222"/>
        </w:rPr>
        <w:t xml:space="preserve"> </w:t>
      </w:r>
      <w:proofErr w:type="spellStart"/>
      <w:r>
        <w:rPr>
          <w:rFonts w:ascii="Tahoma" w:eastAsiaTheme="minorHAnsi" w:hAnsi="Tahoma"/>
          <w:color w:val="222222"/>
        </w:rPr>
        <w:t>Elevation</w:t>
      </w:r>
      <w:proofErr w:type="spellEnd"/>
      <w:r>
        <w:rPr>
          <w:rFonts w:ascii="Tahoma" w:eastAsiaTheme="minorHAnsi" w:hAnsi="Tahoma"/>
          <w:color w:val="222222"/>
        </w:rPr>
        <w:t xml:space="preserve"> par </w:t>
      </w:r>
      <w:proofErr w:type="spellStart"/>
      <w:r>
        <w:rPr>
          <w:rFonts w:ascii="Tahoma" w:eastAsiaTheme="minorHAnsi" w:hAnsi="Tahoma"/>
          <w:color w:val="222222"/>
        </w:rPr>
        <w:t>Tiny</w:t>
      </w:r>
      <w:proofErr w:type="spellEnd"/>
      <w:r>
        <w:rPr>
          <w:rFonts w:ascii="Tahoma" w:eastAsiaTheme="minorHAnsi" w:hAnsi="Tahoma"/>
          <w:color w:val="222222"/>
        </w:rPr>
        <w:t xml:space="preserve"> Music (</w:t>
      </w:r>
      <w:proofErr w:type="spellStart"/>
      <w:r>
        <w:rPr>
          <w:rFonts w:ascii="Tahoma" w:eastAsiaTheme="minorHAnsi" w:hAnsi="Tahoma"/>
          <w:color w:val="222222"/>
        </w:rPr>
        <w:t>premiumbeat</w:t>
      </w:r>
      <w:proofErr w:type="spellEnd"/>
      <w:r>
        <w:rPr>
          <w:rFonts w:ascii="Tahoma" w:eastAsiaTheme="minorHAnsi" w:hAnsi="Tahoma"/>
          <w:color w:val="222222"/>
        </w:rPr>
        <w:t>)</w:t>
      </w:r>
    </w:p>
    <w:p w:rsidR="00FF7FA4" w:rsidRPr="00533448" w:rsidRDefault="00FF7FA4" w:rsidP="00FF7FA4">
      <w:pPr>
        <w:rPr>
          <w:rFonts w:ascii="Times" w:eastAsiaTheme="minorHAnsi" w:hAnsi="Times"/>
          <w:sz w:val="20"/>
          <w:szCs w:val="20"/>
        </w:rPr>
      </w:pPr>
    </w:p>
    <w:p w:rsidR="00FF7FA4" w:rsidRPr="004C3F40" w:rsidRDefault="00FF7FA4" w:rsidP="00FF7FA4">
      <w:pPr>
        <w:shd w:val="clear" w:color="auto" w:fill="FFFFFF"/>
        <w:rPr>
          <w:rFonts w:ascii="Tahoma" w:eastAsiaTheme="minorHAnsi" w:hAnsi="Tahoma"/>
          <w:color w:val="222222"/>
        </w:rPr>
      </w:pPr>
    </w:p>
    <w:p w:rsidR="00FF7FA4" w:rsidRPr="00DC5181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9041B" w:rsidRPr="00F9041B" w:rsidRDefault="00FF7FA4" w:rsidP="00F9041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 New Roman"/>
          <w:sz w:val="22"/>
        </w:rPr>
      </w:pPr>
      <w:r>
        <w:rPr>
          <w:rFonts w:ascii="Arial Narrow" w:hAnsi="Arial Narrow"/>
          <w:b/>
        </w:rPr>
        <w:t>Générique :</w:t>
      </w:r>
    </w:p>
    <w:p w:rsidR="00FF7FA4" w:rsidRPr="00B564EF" w:rsidRDefault="00F9041B" w:rsidP="00F9041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A film by</w:t>
      </w:r>
      <w:r w:rsidR="00FF7FA4" w:rsidRPr="00B564EF">
        <w:rPr>
          <w:rFonts w:ascii="Calibri" w:hAnsi="Calibri" w:cs="Times New Roman"/>
          <w:sz w:val="22"/>
        </w:rPr>
        <w:t xml:space="preserve"> SapienSapienS</w:t>
      </w:r>
    </w:p>
    <w:p w:rsidR="00FF7FA4" w:rsidRPr="00B564EF" w:rsidRDefault="00F9041B" w:rsidP="00F9041B">
      <w:pPr>
        <w:rPr>
          <w:rFonts w:ascii="Calibri" w:eastAsiaTheme="minorHAnsi" w:hAnsi="Calibri"/>
          <w:sz w:val="22"/>
        </w:rPr>
      </w:pPr>
      <w:r w:rsidRPr="00F9041B">
        <w:rPr>
          <w:rFonts w:ascii="Verdana" w:eastAsiaTheme="minorHAnsi" w:hAnsi="Verdana"/>
          <w:color w:val="073763"/>
          <w:shd w:val="clear" w:color="auto" w:fill="FFFFFF"/>
        </w:rPr>
        <w:t>Real images</w:t>
      </w:r>
      <w:r>
        <w:rPr>
          <w:rFonts w:ascii="Verdana" w:eastAsiaTheme="minorHAnsi" w:hAnsi="Verdana"/>
          <w:color w:val="073763"/>
          <w:shd w:val="clear" w:color="auto" w:fill="FFFFFF"/>
        </w:rPr>
        <w:t xml:space="preserve"> </w:t>
      </w:r>
      <w:r w:rsidR="00FF7FA4" w:rsidRPr="00B564EF">
        <w:rPr>
          <w:rFonts w:ascii="Calibri" w:eastAsiaTheme="minorHAnsi" w:hAnsi="Calibri"/>
          <w:sz w:val="22"/>
        </w:rPr>
        <w:t>: SOHO – ESA &amp; Nasa</w:t>
      </w:r>
    </w:p>
    <w:p w:rsidR="00FF7FA4" w:rsidRPr="00B564EF" w:rsidRDefault="00FF7FA4" w:rsidP="00FF7FA4">
      <w:pPr>
        <w:shd w:val="clear" w:color="auto" w:fill="FFFFFF"/>
        <w:spacing w:after="0"/>
        <w:rPr>
          <w:rFonts w:ascii="Calibri" w:eastAsiaTheme="minorHAnsi" w:hAnsi="Calibri"/>
          <w:sz w:val="22"/>
        </w:rPr>
      </w:pPr>
      <w:r w:rsidRPr="00B564EF">
        <w:rPr>
          <w:rFonts w:ascii="Calibri" w:eastAsiaTheme="minorHAnsi" w:hAnsi="Calibri"/>
          <w:sz w:val="22"/>
        </w:rPr>
        <w:t>ESA/GAIA/DPAC</w:t>
      </w:r>
      <w:proofErr w:type="gramStart"/>
      <w:r w:rsidRPr="00B564EF">
        <w:rPr>
          <w:rFonts w:ascii="Calibri" w:eastAsiaTheme="minorHAnsi" w:hAnsi="Calibri"/>
          <w:sz w:val="22"/>
        </w:rPr>
        <w:t> ;CC</w:t>
      </w:r>
      <w:proofErr w:type="gramEnd"/>
      <w:r w:rsidRPr="00B564EF">
        <w:rPr>
          <w:rFonts w:ascii="Calibri" w:eastAsiaTheme="minorHAnsi" w:hAnsi="Calibri"/>
          <w:sz w:val="22"/>
        </w:rPr>
        <w:t xml:space="preserve"> by –SA 3.0 IGO. Remerciements A </w:t>
      </w:r>
      <w:proofErr w:type="spellStart"/>
      <w:r w:rsidRPr="00B564EF">
        <w:rPr>
          <w:rFonts w:ascii="Calibri" w:eastAsiaTheme="minorHAnsi" w:hAnsi="Calibri"/>
          <w:sz w:val="22"/>
        </w:rPr>
        <w:t>Moitinho</w:t>
      </w:r>
      <w:proofErr w:type="spellEnd"/>
      <w:r w:rsidRPr="00B564EF">
        <w:rPr>
          <w:rFonts w:ascii="Calibri" w:eastAsiaTheme="minorHAnsi" w:hAnsi="Calibri"/>
          <w:sz w:val="22"/>
        </w:rPr>
        <w:t xml:space="preserve">  </w:t>
      </w:r>
    </w:p>
    <w:p w:rsidR="00FF7FA4" w:rsidRPr="00B564EF" w:rsidRDefault="00FF7FA4" w:rsidP="00FF7FA4">
      <w:pPr>
        <w:shd w:val="clear" w:color="auto" w:fill="FFFFFF"/>
        <w:spacing w:after="0"/>
        <w:rPr>
          <w:rFonts w:ascii="Calibri" w:eastAsiaTheme="minorHAnsi" w:hAnsi="Calibri"/>
          <w:sz w:val="22"/>
        </w:rPr>
      </w:pPr>
      <w:r w:rsidRPr="00B564EF">
        <w:rPr>
          <w:rFonts w:ascii="Calibri" w:eastAsiaTheme="minorHAnsi" w:hAnsi="Calibri"/>
          <w:sz w:val="22"/>
        </w:rPr>
        <w:t>Musi</w:t>
      </w:r>
      <w:r w:rsidR="00F9041B">
        <w:rPr>
          <w:rFonts w:ascii="Calibri" w:eastAsiaTheme="minorHAnsi" w:hAnsi="Calibri"/>
          <w:sz w:val="22"/>
        </w:rPr>
        <w:t>c</w:t>
      </w:r>
      <w:r w:rsidRPr="00B564EF">
        <w:rPr>
          <w:rFonts w:ascii="Calibri" w:eastAsiaTheme="minorHAnsi" w:hAnsi="Calibri"/>
          <w:sz w:val="22"/>
        </w:rPr>
        <w:t xml:space="preserve"> : </w:t>
      </w:r>
      <w:proofErr w:type="spellStart"/>
      <w:r w:rsidRPr="00B564EF">
        <w:rPr>
          <w:rFonts w:ascii="Calibri" w:eastAsiaTheme="minorHAnsi" w:hAnsi="Calibri"/>
          <w:sz w:val="22"/>
        </w:rPr>
        <w:t>Stratospheric</w:t>
      </w:r>
      <w:proofErr w:type="spellEnd"/>
      <w:r w:rsidRPr="00B564EF">
        <w:rPr>
          <w:rFonts w:ascii="Calibri" w:eastAsiaTheme="minorHAnsi" w:hAnsi="Calibri"/>
          <w:sz w:val="22"/>
        </w:rPr>
        <w:t xml:space="preserve"> </w:t>
      </w:r>
      <w:proofErr w:type="spellStart"/>
      <w:r w:rsidRPr="00B564EF">
        <w:rPr>
          <w:rFonts w:ascii="Calibri" w:eastAsiaTheme="minorHAnsi" w:hAnsi="Calibri"/>
          <w:sz w:val="22"/>
        </w:rPr>
        <w:t>Elevation</w:t>
      </w:r>
      <w:proofErr w:type="spellEnd"/>
      <w:r w:rsidRPr="00B564EF">
        <w:rPr>
          <w:rFonts w:ascii="Calibri" w:eastAsiaTheme="minorHAnsi" w:hAnsi="Calibri"/>
          <w:sz w:val="22"/>
        </w:rPr>
        <w:t xml:space="preserve"> par </w:t>
      </w:r>
      <w:proofErr w:type="spellStart"/>
      <w:r w:rsidRPr="00B564EF">
        <w:rPr>
          <w:rFonts w:ascii="Calibri" w:eastAsiaTheme="minorHAnsi" w:hAnsi="Calibri"/>
          <w:sz w:val="22"/>
        </w:rPr>
        <w:t>Tiny</w:t>
      </w:r>
      <w:proofErr w:type="spellEnd"/>
      <w:r w:rsidRPr="00B564EF">
        <w:rPr>
          <w:rFonts w:ascii="Calibri" w:eastAsiaTheme="minorHAnsi" w:hAnsi="Calibri"/>
          <w:sz w:val="22"/>
        </w:rPr>
        <w:t xml:space="preserve"> Music (</w:t>
      </w:r>
      <w:proofErr w:type="spellStart"/>
      <w:r w:rsidRPr="00B564EF">
        <w:rPr>
          <w:rFonts w:ascii="Calibri" w:eastAsiaTheme="minorHAnsi" w:hAnsi="Calibri"/>
          <w:sz w:val="22"/>
        </w:rPr>
        <w:t>premiumbeat</w:t>
      </w:r>
      <w:proofErr w:type="spellEnd"/>
      <w:r w:rsidRPr="00B564EF">
        <w:rPr>
          <w:rFonts w:ascii="Calibri" w:eastAsiaTheme="minorHAnsi" w:hAnsi="Calibri"/>
          <w:sz w:val="22"/>
        </w:rPr>
        <w:t>)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2022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FF7FA4" w:rsidRDefault="00FF7FA4" w:rsidP="00FF7FA4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FF7FA4" w:rsidRDefault="00FF7FA4" w:rsidP="00FF7F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 janvier 2022</w:t>
      </w:r>
    </w:p>
    <w:p w:rsidR="00FF7FA4" w:rsidRDefault="00FF7FA4" w:rsidP="00FF7FA4"/>
    <w:p w:rsidR="00FF7FA4" w:rsidRDefault="00FF7FA4" w:rsidP="00FF7FA4"/>
    <w:p w:rsidR="00FF7FA4" w:rsidRDefault="00FF7FA4" w:rsidP="00FF7FA4"/>
    <w:p w:rsidR="00FF7FA4" w:rsidRDefault="00FF7FA4" w:rsidP="00FF7FA4"/>
    <w:p w:rsidR="00FF7FA4" w:rsidRDefault="00FF7FA4" w:rsidP="00FF7FA4"/>
    <w:p w:rsidR="0022510D" w:rsidRDefault="00254DA4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man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FA4"/>
    <w:rsid w:val="00103F13"/>
    <w:rsid w:val="00254DA4"/>
    <w:rsid w:val="0038301E"/>
    <w:rsid w:val="00C15FD4"/>
    <w:rsid w:val="00F9041B"/>
    <w:rsid w:val="00FF7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A9A85"/>
  <w15:docId w15:val="{1C74B0B8-7710-3C4A-A622-CA21CCAA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FA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Microsoft Office User</cp:lastModifiedBy>
  <cp:revision>6</cp:revision>
  <dcterms:created xsi:type="dcterms:W3CDTF">2022-02-24T10:25:00Z</dcterms:created>
  <dcterms:modified xsi:type="dcterms:W3CDTF">2022-02-24T15:57:00Z</dcterms:modified>
</cp:coreProperties>
</file>