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62CC4" w:rsidRDefault="00F62CC4" w:rsidP="00F62CC4">
      <w:pPr>
        <w:autoSpaceDE w:val="0"/>
        <w:autoSpaceDN w:val="0"/>
        <w:adjustRightInd w:val="0"/>
        <w:jc w:val="center"/>
        <w:rPr>
          <w:rFonts w:ascii="Arial Narrow" w:hAnsi="Arial Narrow"/>
          <w:b/>
          <w:bCs/>
          <w:sz w:val="28"/>
          <w:szCs w:val="28"/>
        </w:rPr>
      </w:pPr>
      <w:r>
        <w:rPr>
          <w:rFonts w:ascii="Arial Narrow" w:hAnsi="Arial Narrow"/>
          <w:b/>
          <w:bCs/>
          <w:sz w:val="28"/>
          <w:szCs w:val="28"/>
        </w:rPr>
        <w:t>FICHE DE RENSEIGNEMENTS DES AUDIOVISUELS</w:t>
      </w:r>
    </w:p>
    <w:p w:rsidR="00F62CC4" w:rsidRDefault="00F62CC4" w:rsidP="00F62CC4">
      <w:pPr>
        <w:autoSpaceDE w:val="0"/>
        <w:autoSpaceDN w:val="0"/>
        <w:adjustRightInd w:val="0"/>
        <w:jc w:val="center"/>
        <w:rPr>
          <w:rFonts w:ascii="Arial" w:hAnsi="Arial"/>
          <w:b/>
          <w:bCs/>
        </w:rPr>
      </w:pPr>
    </w:p>
    <w:p w:rsidR="00F62CC4" w:rsidRDefault="00F62CC4" w:rsidP="00F62CC4">
      <w:pPr>
        <w:autoSpaceDE w:val="0"/>
        <w:autoSpaceDN w:val="0"/>
        <w:adjustRightInd w:val="0"/>
        <w:rPr>
          <w:b/>
          <w:bCs/>
        </w:rPr>
      </w:pPr>
    </w:p>
    <w:p w:rsidR="00F62CC4" w:rsidRDefault="00F62CC4" w:rsidP="00F62CC4">
      <w:pPr>
        <w:autoSpaceDE w:val="0"/>
        <w:autoSpaceDN w:val="0"/>
        <w:adjustRightInd w:val="0"/>
        <w:rPr>
          <w:rFonts w:ascii="Arial Narrow" w:hAnsi="Arial Narrow"/>
          <w:b/>
          <w:bCs/>
        </w:rPr>
      </w:pPr>
    </w:p>
    <w:p w:rsidR="00F62CC4" w:rsidRDefault="00F62CC4" w:rsidP="00F62CC4">
      <w:pPr>
        <w:numPr>
          <w:ilvl w:val="0"/>
          <w:numId w:val="1"/>
        </w:numPr>
        <w:autoSpaceDE w:val="0"/>
        <w:autoSpaceDN w:val="0"/>
        <w:adjustRightInd w:val="0"/>
        <w:spacing w:after="0"/>
        <w:rPr>
          <w:rFonts w:ascii="Arial Narrow" w:hAnsi="Arial Narrow"/>
          <w:b/>
        </w:rPr>
      </w:pPr>
      <w:r>
        <w:rPr>
          <w:rFonts w:ascii="Arial Narrow" w:hAnsi="Arial Narrow"/>
          <w:b/>
        </w:rPr>
        <w:t>Type de document :</w:t>
      </w:r>
    </w:p>
    <w:p w:rsidR="00F62CC4" w:rsidRDefault="00F62CC4" w:rsidP="00F62CC4">
      <w:pPr>
        <w:autoSpaceDE w:val="0"/>
        <w:autoSpaceDN w:val="0"/>
        <w:adjustRightInd w:val="0"/>
        <w:ind w:left="360"/>
        <w:rPr>
          <w:rFonts w:ascii="Arial Narrow" w:hAnsi="Arial Narrow"/>
          <w:i/>
          <w:sz w:val="20"/>
          <w:szCs w:val="20"/>
        </w:rPr>
      </w:pPr>
      <w:r>
        <w:rPr>
          <w:rFonts w:ascii="Arial Narrow" w:hAnsi="Arial Narrow"/>
          <w:sz w:val="22"/>
          <w:szCs w:val="22"/>
        </w:rPr>
        <w:t>Vidéo</w:t>
      </w:r>
    </w:p>
    <w:p w:rsidR="00F62CC4" w:rsidRDefault="00F62CC4" w:rsidP="00F62CC4">
      <w:pPr>
        <w:numPr>
          <w:ilvl w:val="0"/>
          <w:numId w:val="1"/>
        </w:numPr>
        <w:autoSpaceDE w:val="0"/>
        <w:autoSpaceDN w:val="0"/>
        <w:adjustRightInd w:val="0"/>
        <w:spacing w:after="0"/>
        <w:rPr>
          <w:rFonts w:ascii="Arial Narrow" w:hAnsi="Arial Narrow"/>
          <w:b/>
          <w:i/>
        </w:rPr>
      </w:pPr>
      <w:bookmarkStart w:id="0" w:name="_GoBack"/>
      <w:bookmarkEnd w:id="0"/>
      <w:r>
        <w:rPr>
          <w:rFonts w:ascii="Arial Narrow" w:hAnsi="Arial Narrow"/>
          <w:b/>
        </w:rPr>
        <w:t>Genre :</w:t>
      </w:r>
    </w:p>
    <w:p w:rsidR="00F62CC4" w:rsidRDefault="00F62CC4" w:rsidP="00F62CC4">
      <w:pPr>
        <w:autoSpaceDE w:val="0"/>
        <w:autoSpaceDN w:val="0"/>
        <w:adjustRightInd w:val="0"/>
        <w:ind w:left="360"/>
        <w:rPr>
          <w:rFonts w:ascii="Arial Narrow" w:hAnsi="Arial Narrow"/>
        </w:rPr>
      </w:pPr>
      <w:r>
        <w:rPr>
          <w:rFonts w:ascii="Arial Narrow" w:hAnsi="Arial Narrow"/>
        </w:rPr>
        <w:t>Animation en motion design</w:t>
      </w:r>
    </w:p>
    <w:p w:rsidR="00F62CC4" w:rsidRPr="00A171EC" w:rsidRDefault="00F62CC4" w:rsidP="00F62CC4">
      <w:pPr>
        <w:numPr>
          <w:ilvl w:val="0"/>
          <w:numId w:val="1"/>
        </w:numPr>
        <w:autoSpaceDE w:val="0"/>
        <w:autoSpaceDN w:val="0"/>
        <w:adjustRightInd w:val="0"/>
        <w:spacing w:after="0"/>
        <w:rPr>
          <w:rFonts w:ascii="Arial Narrow" w:hAnsi="Arial Narrow"/>
          <w:b/>
          <w:iCs/>
        </w:rPr>
      </w:pPr>
      <w:r w:rsidRPr="00853B9E">
        <w:rPr>
          <w:rFonts w:ascii="Arial Narrow" w:hAnsi="Arial Narrow"/>
          <w:b/>
        </w:rPr>
        <w:t>Titre de l’œuvre :</w:t>
      </w:r>
      <w:r>
        <w:rPr>
          <w:rFonts w:ascii="Arial Narrow" w:hAnsi="Arial Narrow"/>
          <w:b/>
        </w:rPr>
        <w:t xml:space="preserve"> </w:t>
      </w:r>
    </w:p>
    <w:p w:rsidR="00F62CC4" w:rsidRDefault="00B74452" w:rsidP="00F62CC4">
      <w:pPr>
        <w:autoSpaceDE w:val="0"/>
        <w:autoSpaceDN w:val="0"/>
        <w:adjustRightInd w:val="0"/>
        <w:spacing w:after="0"/>
        <w:ind w:left="360"/>
        <w:rPr>
          <w:rFonts w:ascii="Arial Narrow" w:hAnsi="Arial Narrow"/>
        </w:rPr>
      </w:pPr>
      <w:r>
        <w:rPr>
          <w:rFonts w:ascii="Arial Narrow" w:hAnsi="Arial Narrow"/>
        </w:rPr>
        <w:t xml:space="preserve">Catalogue </w:t>
      </w:r>
      <w:r w:rsidR="006F756A">
        <w:rPr>
          <w:rFonts w:ascii="Arial Narrow" w:hAnsi="Arial Narrow"/>
        </w:rPr>
        <w:t>GAIA, dans les coulisses</w:t>
      </w:r>
    </w:p>
    <w:p w:rsidR="00F62CC4" w:rsidRPr="00AD0F93" w:rsidRDefault="00F62CC4" w:rsidP="00F62CC4">
      <w:pPr>
        <w:autoSpaceDE w:val="0"/>
        <w:autoSpaceDN w:val="0"/>
        <w:adjustRightInd w:val="0"/>
        <w:spacing w:after="0"/>
        <w:ind w:left="360"/>
        <w:rPr>
          <w:rFonts w:ascii="Arial Narrow" w:hAnsi="Arial Narrow"/>
          <w:iCs/>
        </w:rPr>
      </w:pPr>
    </w:p>
    <w:p w:rsidR="00F62CC4" w:rsidRDefault="00F62CC4" w:rsidP="00F62CC4">
      <w:pPr>
        <w:numPr>
          <w:ilvl w:val="0"/>
          <w:numId w:val="1"/>
        </w:numPr>
        <w:autoSpaceDE w:val="0"/>
        <w:autoSpaceDN w:val="0"/>
        <w:adjustRightInd w:val="0"/>
        <w:spacing w:after="0"/>
        <w:rPr>
          <w:rFonts w:ascii="Arial Narrow" w:hAnsi="Arial Narrow"/>
          <w:b/>
          <w:iCs/>
        </w:rPr>
      </w:pPr>
      <w:r>
        <w:rPr>
          <w:rFonts w:ascii="Arial Narrow" w:hAnsi="Arial Narrow"/>
          <w:b/>
          <w:iCs/>
        </w:rPr>
        <w:t>Nom du fichier livré</w:t>
      </w:r>
    </w:p>
    <w:p w:rsidR="00F62CC4" w:rsidRDefault="00B74452" w:rsidP="00F62CC4">
      <w:pPr>
        <w:autoSpaceDE w:val="0"/>
        <w:autoSpaceDN w:val="0"/>
        <w:adjustRightInd w:val="0"/>
        <w:spacing w:after="0"/>
        <w:ind w:left="360"/>
        <w:rPr>
          <w:rFonts w:ascii="Arial Narrow" w:hAnsi="Arial Narrow"/>
        </w:rPr>
      </w:pPr>
      <w:r>
        <w:rPr>
          <w:rFonts w:ascii="Arial Narrow" w:hAnsi="Arial Narrow"/>
        </w:rPr>
        <w:t>2022-06-02-GAIA_COULISSES_CATALOGUE-FR</w:t>
      </w:r>
    </w:p>
    <w:p w:rsidR="00F62CC4" w:rsidRDefault="00F62CC4" w:rsidP="00F62CC4">
      <w:pPr>
        <w:autoSpaceDE w:val="0"/>
        <w:autoSpaceDN w:val="0"/>
        <w:adjustRightInd w:val="0"/>
        <w:spacing w:after="0"/>
        <w:ind w:left="360"/>
        <w:rPr>
          <w:rFonts w:ascii="Arial Narrow" w:hAnsi="Arial Narrow"/>
          <w:b/>
        </w:rPr>
      </w:pPr>
    </w:p>
    <w:p w:rsidR="00F62CC4" w:rsidRDefault="00F62CC4" w:rsidP="00F62CC4">
      <w:pPr>
        <w:numPr>
          <w:ilvl w:val="0"/>
          <w:numId w:val="1"/>
        </w:numPr>
        <w:autoSpaceDE w:val="0"/>
        <w:autoSpaceDN w:val="0"/>
        <w:adjustRightInd w:val="0"/>
        <w:spacing w:after="0"/>
        <w:rPr>
          <w:rFonts w:ascii="Arial Narrow" w:hAnsi="Arial Narrow"/>
          <w:b/>
        </w:rPr>
      </w:pPr>
      <w:r>
        <w:rPr>
          <w:rFonts w:ascii="Arial Narrow" w:hAnsi="Arial Narrow"/>
          <w:b/>
        </w:rPr>
        <w:t>Collection :</w:t>
      </w:r>
    </w:p>
    <w:p w:rsidR="00F62CC4" w:rsidRDefault="00F62CC4" w:rsidP="00F62CC4">
      <w:pPr>
        <w:autoSpaceDE w:val="0"/>
        <w:autoSpaceDN w:val="0"/>
        <w:adjustRightInd w:val="0"/>
        <w:rPr>
          <w:rFonts w:ascii="Arial Narrow" w:hAnsi="Arial Narrow"/>
          <w:b/>
        </w:rPr>
      </w:pPr>
    </w:p>
    <w:p w:rsidR="00F62CC4" w:rsidRPr="00D72A5F" w:rsidRDefault="00F62CC4" w:rsidP="00F62CC4">
      <w:pPr>
        <w:numPr>
          <w:ilvl w:val="0"/>
          <w:numId w:val="1"/>
        </w:numPr>
        <w:autoSpaceDE w:val="0"/>
        <w:autoSpaceDN w:val="0"/>
        <w:adjustRightInd w:val="0"/>
        <w:spacing w:after="0"/>
        <w:rPr>
          <w:rFonts w:ascii="Arial Narrow" w:hAnsi="Arial Narrow"/>
          <w:iCs/>
          <w:sz w:val="22"/>
          <w:szCs w:val="22"/>
        </w:rPr>
      </w:pPr>
      <w:r>
        <w:rPr>
          <w:rFonts w:ascii="Arial Narrow" w:hAnsi="Arial Narrow"/>
          <w:b/>
        </w:rPr>
        <w:t xml:space="preserve">Copyright : </w:t>
      </w:r>
    </w:p>
    <w:p w:rsidR="00F62CC4" w:rsidRDefault="00F62CC4" w:rsidP="00F62CC4">
      <w:pPr>
        <w:autoSpaceDE w:val="0"/>
        <w:autoSpaceDN w:val="0"/>
        <w:adjustRightInd w:val="0"/>
        <w:ind w:left="360"/>
        <w:rPr>
          <w:rFonts w:ascii="Arial Narrow" w:hAnsi="Arial Narrow"/>
          <w:iCs/>
          <w:sz w:val="22"/>
          <w:szCs w:val="22"/>
        </w:rPr>
      </w:pPr>
      <w:r>
        <w:rPr>
          <w:rFonts w:ascii="Arial Narrow" w:hAnsi="Arial Narrow"/>
          <w:iCs/>
          <w:sz w:val="22"/>
          <w:szCs w:val="22"/>
        </w:rPr>
        <w:t>CNES</w:t>
      </w:r>
      <w:r>
        <w:rPr>
          <w:rFonts w:ascii="Arial Narrow" w:hAnsi="Arial Narrow"/>
          <w:iCs/>
          <w:sz w:val="22"/>
          <w:szCs w:val="22"/>
        </w:rPr>
        <w:br/>
      </w:r>
    </w:p>
    <w:p w:rsidR="00F62CC4" w:rsidRDefault="00F62CC4" w:rsidP="00F62CC4">
      <w:pPr>
        <w:numPr>
          <w:ilvl w:val="0"/>
          <w:numId w:val="1"/>
        </w:numPr>
        <w:autoSpaceDE w:val="0"/>
        <w:autoSpaceDN w:val="0"/>
        <w:adjustRightInd w:val="0"/>
        <w:spacing w:after="0"/>
        <w:rPr>
          <w:rFonts w:ascii="Arial Narrow" w:hAnsi="Arial Narrow"/>
          <w:b/>
        </w:rPr>
      </w:pPr>
      <w:r>
        <w:rPr>
          <w:rFonts w:ascii="Arial Narrow" w:hAnsi="Arial Narrow"/>
          <w:b/>
        </w:rPr>
        <w:t>Date de production</w:t>
      </w:r>
    </w:p>
    <w:p w:rsidR="00F62CC4" w:rsidRDefault="00F62CC4" w:rsidP="00F62CC4">
      <w:pPr>
        <w:autoSpaceDE w:val="0"/>
        <w:autoSpaceDN w:val="0"/>
        <w:adjustRightInd w:val="0"/>
        <w:ind w:left="360"/>
        <w:rPr>
          <w:rFonts w:ascii="Arial Narrow" w:hAnsi="Arial Narrow"/>
        </w:rPr>
      </w:pPr>
      <w:r>
        <w:rPr>
          <w:rFonts w:ascii="Arial Narrow" w:hAnsi="Arial Narrow"/>
        </w:rPr>
        <w:t>mai 202</w:t>
      </w:r>
      <w:r w:rsidR="00B74452">
        <w:rPr>
          <w:rFonts w:ascii="Arial Narrow" w:hAnsi="Arial Narrow"/>
        </w:rPr>
        <w:t>2</w:t>
      </w:r>
    </w:p>
    <w:p w:rsidR="00F62CC4" w:rsidRDefault="00F62CC4" w:rsidP="00F62CC4">
      <w:pPr>
        <w:numPr>
          <w:ilvl w:val="0"/>
          <w:numId w:val="1"/>
        </w:numPr>
        <w:autoSpaceDE w:val="0"/>
        <w:autoSpaceDN w:val="0"/>
        <w:adjustRightInd w:val="0"/>
        <w:spacing w:after="0"/>
        <w:rPr>
          <w:rFonts w:ascii="Arial Narrow" w:hAnsi="Arial Narrow"/>
          <w:b/>
        </w:rPr>
      </w:pPr>
      <w:r>
        <w:rPr>
          <w:rFonts w:ascii="Arial Narrow" w:hAnsi="Arial Narrow"/>
          <w:b/>
        </w:rPr>
        <w:t xml:space="preserve">Réalisateur(s) : </w:t>
      </w:r>
    </w:p>
    <w:p w:rsidR="00F62CC4" w:rsidRPr="00853B9E" w:rsidRDefault="00F62CC4" w:rsidP="00F62CC4">
      <w:pPr>
        <w:autoSpaceDE w:val="0"/>
        <w:autoSpaceDN w:val="0"/>
        <w:adjustRightInd w:val="0"/>
        <w:ind w:left="360"/>
        <w:rPr>
          <w:rFonts w:ascii="Arial Narrow" w:hAnsi="Arial Narrow"/>
        </w:rPr>
      </w:pPr>
      <w:r w:rsidRPr="00853B9E">
        <w:rPr>
          <w:rFonts w:ascii="Arial Narrow" w:hAnsi="Arial Narrow"/>
          <w:iCs/>
          <w:sz w:val="22"/>
          <w:szCs w:val="22"/>
        </w:rPr>
        <w:t>Agence SapienSapienS</w:t>
      </w:r>
      <w:r w:rsidRPr="00853B9E">
        <w:rPr>
          <w:rFonts w:ascii="Arial Narrow" w:hAnsi="Arial Narrow"/>
          <w:iCs/>
          <w:sz w:val="22"/>
          <w:szCs w:val="22"/>
        </w:rPr>
        <w:br/>
      </w:r>
    </w:p>
    <w:p w:rsidR="00F62CC4" w:rsidRDefault="00F62CC4" w:rsidP="00F62CC4">
      <w:pPr>
        <w:numPr>
          <w:ilvl w:val="0"/>
          <w:numId w:val="1"/>
        </w:numPr>
        <w:autoSpaceDE w:val="0"/>
        <w:autoSpaceDN w:val="0"/>
        <w:adjustRightInd w:val="0"/>
        <w:spacing w:after="0"/>
        <w:rPr>
          <w:rFonts w:ascii="Arial Narrow" w:hAnsi="Arial Narrow"/>
          <w:b/>
        </w:rPr>
      </w:pPr>
      <w:r w:rsidRPr="00D72A5F">
        <w:rPr>
          <w:rFonts w:ascii="Arial Narrow" w:hAnsi="Arial Narrow"/>
          <w:b/>
        </w:rPr>
        <w:t xml:space="preserve">Auteur(s) : </w:t>
      </w:r>
      <w:r w:rsidRPr="00D72A5F">
        <w:rPr>
          <w:rFonts w:ascii="Arial Narrow" w:hAnsi="Arial Narrow"/>
          <w:b/>
        </w:rPr>
        <w:br/>
      </w:r>
      <w:r w:rsidRPr="00D72A5F">
        <w:rPr>
          <w:rFonts w:ascii="Arial Narrow" w:hAnsi="Arial Narrow"/>
          <w:iCs/>
          <w:sz w:val="22"/>
          <w:szCs w:val="22"/>
        </w:rPr>
        <w:t>Claire Burgain</w:t>
      </w:r>
      <w:r>
        <w:rPr>
          <w:rFonts w:ascii="Arial Narrow" w:hAnsi="Arial Narrow"/>
          <w:iCs/>
          <w:sz w:val="22"/>
          <w:szCs w:val="22"/>
        </w:rPr>
        <w:t xml:space="preserve"> et Clément Debeir</w:t>
      </w:r>
      <w:r w:rsidRPr="00D72A5F">
        <w:rPr>
          <w:rFonts w:ascii="Arial Narrow" w:hAnsi="Arial Narrow"/>
          <w:iCs/>
          <w:sz w:val="22"/>
          <w:szCs w:val="22"/>
        </w:rPr>
        <w:t xml:space="preserve"> - Agence SapienSapienS</w:t>
      </w:r>
    </w:p>
    <w:p w:rsidR="00F62CC4" w:rsidRDefault="00F62CC4" w:rsidP="00F62CC4">
      <w:pPr>
        <w:autoSpaceDE w:val="0"/>
        <w:autoSpaceDN w:val="0"/>
        <w:adjustRightInd w:val="0"/>
        <w:ind w:left="360"/>
        <w:rPr>
          <w:rFonts w:ascii="Arial Narrow" w:hAnsi="Arial Narrow"/>
          <w:b/>
        </w:rPr>
      </w:pPr>
    </w:p>
    <w:p w:rsidR="00F62CC4" w:rsidRPr="00D72A5F" w:rsidRDefault="00F62CC4" w:rsidP="00F62CC4">
      <w:pPr>
        <w:numPr>
          <w:ilvl w:val="0"/>
          <w:numId w:val="1"/>
        </w:numPr>
        <w:autoSpaceDE w:val="0"/>
        <w:autoSpaceDN w:val="0"/>
        <w:adjustRightInd w:val="0"/>
        <w:spacing w:after="0"/>
        <w:rPr>
          <w:rFonts w:ascii="Arial Narrow" w:hAnsi="Arial Narrow"/>
          <w:b/>
        </w:rPr>
      </w:pPr>
      <w:r w:rsidRPr="00D72A5F">
        <w:rPr>
          <w:rFonts w:ascii="Arial Narrow" w:hAnsi="Arial Narrow"/>
          <w:b/>
        </w:rPr>
        <w:t xml:space="preserve">Producteur délégué </w:t>
      </w:r>
      <w:r w:rsidRPr="00D72A5F">
        <w:rPr>
          <w:rFonts w:ascii="Arial Narrow" w:hAnsi="Arial Narrow"/>
          <w:b/>
          <w:strike/>
        </w:rPr>
        <w:t>/ coproducteur(s) :</w:t>
      </w:r>
      <w:r w:rsidRPr="00D72A5F">
        <w:rPr>
          <w:rFonts w:ascii="Arial Narrow" w:hAnsi="Arial Narrow"/>
          <w:b/>
        </w:rPr>
        <w:t xml:space="preserve"> </w:t>
      </w:r>
      <w:r w:rsidRPr="00D72A5F">
        <w:rPr>
          <w:rFonts w:ascii="Arial Narrow" w:hAnsi="Arial Narrow"/>
          <w:b/>
        </w:rPr>
        <w:br/>
      </w:r>
      <w:r w:rsidRPr="00D72A5F">
        <w:rPr>
          <w:rFonts w:ascii="Arial Narrow" w:hAnsi="Arial Narrow"/>
          <w:iCs/>
          <w:sz w:val="22"/>
          <w:szCs w:val="22"/>
        </w:rPr>
        <w:t>SapienSapienS</w:t>
      </w:r>
      <w:r w:rsidRPr="00D72A5F">
        <w:rPr>
          <w:rFonts w:ascii="Arial Narrow" w:hAnsi="Arial Narrow"/>
          <w:iCs/>
          <w:sz w:val="22"/>
          <w:szCs w:val="22"/>
        </w:rPr>
        <w:br/>
      </w:r>
    </w:p>
    <w:p w:rsidR="00F62CC4" w:rsidRPr="00474040" w:rsidRDefault="00F62CC4" w:rsidP="00F62CC4">
      <w:pPr>
        <w:numPr>
          <w:ilvl w:val="0"/>
          <w:numId w:val="1"/>
        </w:numPr>
        <w:autoSpaceDE w:val="0"/>
        <w:autoSpaceDN w:val="0"/>
        <w:adjustRightInd w:val="0"/>
        <w:spacing w:after="0"/>
        <w:rPr>
          <w:rFonts w:ascii="Arial Narrow" w:hAnsi="Arial Narrow"/>
          <w:i/>
          <w:sz w:val="20"/>
          <w:szCs w:val="20"/>
        </w:rPr>
      </w:pPr>
      <w:r w:rsidRPr="00EC3F71">
        <w:rPr>
          <w:rFonts w:ascii="Arial Narrow" w:hAnsi="Arial Narrow"/>
          <w:b/>
        </w:rPr>
        <w:t xml:space="preserve">Commanditaire(s) : </w:t>
      </w:r>
      <w:r w:rsidRPr="00EC3F71">
        <w:rPr>
          <w:rFonts w:ascii="Arial Narrow" w:hAnsi="Arial Narrow"/>
          <w:b/>
        </w:rPr>
        <w:br/>
      </w:r>
      <w:r w:rsidRPr="00EC3F71">
        <w:rPr>
          <w:rFonts w:ascii="Arial Narrow" w:hAnsi="Arial Narrow"/>
          <w:iCs/>
          <w:sz w:val="22"/>
          <w:szCs w:val="22"/>
        </w:rPr>
        <w:t>CNES</w:t>
      </w:r>
      <w:r>
        <w:rPr>
          <w:rFonts w:ascii="Arial Narrow" w:hAnsi="Arial Narrow"/>
          <w:iCs/>
          <w:sz w:val="22"/>
          <w:szCs w:val="22"/>
        </w:rPr>
        <w:t xml:space="preserve"> _ Sophie Roelandt</w:t>
      </w:r>
      <w:r w:rsidR="00B74452">
        <w:rPr>
          <w:rFonts w:ascii="Arial Narrow" w:hAnsi="Arial Narrow"/>
          <w:iCs/>
          <w:sz w:val="22"/>
          <w:szCs w:val="22"/>
        </w:rPr>
        <w:t>, Claire Dramas, Chantal Panem</w:t>
      </w:r>
    </w:p>
    <w:p w:rsidR="00F62CC4" w:rsidRPr="00EC3F71" w:rsidRDefault="00F62CC4" w:rsidP="00F62CC4">
      <w:pPr>
        <w:autoSpaceDE w:val="0"/>
        <w:autoSpaceDN w:val="0"/>
        <w:adjustRightInd w:val="0"/>
        <w:ind w:left="360"/>
        <w:rPr>
          <w:rFonts w:ascii="Arial Narrow" w:hAnsi="Arial Narrow"/>
          <w:i/>
          <w:sz w:val="20"/>
          <w:szCs w:val="20"/>
        </w:rPr>
      </w:pPr>
    </w:p>
    <w:p w:rsidR="00F62CC4" w:rsidRDefault="00F62CC4" w:rsidP="00F62CC4">
      <w:pPr>
        <w:numPr>
          <w:ilvl w:val="0"/>
          <w:numId w:val="1"/>
        </w:numPr>
        <w:autoSpaceDE w:val="0"/>
        <w:autoSpaceDN w:val="0"/>
        <w:adjustRightInd w:val="0"/>
        <w:spacing w:after="0"/>
        <w:rPr>
          <w:rFonts w:ascii="Arial Narrow" w:hAnsi="Arial Narrow"/>
          <w:b/>
        </w:rPr>
      </w:pPr>
      <w:r>
        <w:rPr>
          <w:rFonts w:ascii="Arial Narrow" w:hAnsi="Arial Narrow"/>
          <w:b/>
        </w:rPr>
        <w:t xml:space="preserve">Durée : </w:t>
      </w:r>
      <w:r>
        <w:rPr>
          <w:rFonts w:ascii="Arial Narrow" w:hAnsi="Arial Narrow"/>
          <w:b/>
        </w:rPr>
        <w:br/>
      </w:r>
      <w:r w:rsidR="00B74452">
        <w:rPr>
          <w:rFonts w:ascii="Arial Narrow" w:hAnsi="Arial Narrow"/>
          <w:iCs/>
          <w:sz w:val="22"/>
          <w:szCs w:val="22"/>
        </w:rPr>
        <w:t xml:space="preserve">5’11 </w:t>
      </w:r>
      <w:r>
        <w:rPr>
          <w:rFonts w:ascii="Arial Narrow" w:hAnsi="Arial Narrow"/>
          <w:iCs/>
          <w:sz w:val="22"/>
          <w:szCs w:val="22"/>
        </w:rPr>
        <w:t>(avec générique</w:t>
      </w:r>
      <w:r w:rsidR="00B74452">
        <w:rPr>
          <w:rFonts w:ascii="Arial Narrow" w:hAnsi="Arial Narrow"/>
          <w:iCs/>
          <w:sz w:val="22"/>
          <w:szCs w:val="22"/>
        </w:rPr>
        <w:t xml:space="preserve"> et logo</w:t>
      </w:r>
      <w:r>
        <w:rPr>
          <w:rFonts w:ascii="Arial Narrow" w:hAnsi="Arial Narrow"/>
          <w:iCs/>
          <w:sz w:val="22"/>
          <w:szCs w:val="22"/>
        </w:rPr>
        <w:t>)</w:t>
      </w:r>
    </w:p>
    <w:p w:rsidR="00F62CC4" w:rsidRDefault="00F62CC4" w:rsidP="00F62CC4">
      <w:pPr>
        <w:autoSpaceDE w:val="0"/>
        <w:autoSpaceDN w:val="0"/>
        <w:adjustRightInd w:val="0"/>
        <w:rPr>
          <w:rFonts w:ascii="Arial Narrow" w:hAnsi="Arial Narrow"/>
          <w:b/>
        </w:rPr>
      </w:pPr>
    </w:p>
    <w:p w:rsidR="00F62CC4" w:rsidRPr="00EC3F71" w:rsidRDefault="00F62CC4" w:rsidP="00F62CC4">
      <w:pPr>
        <w:numPr>
          <w:ilvl w:val="0"/>
          <w:numId w:val="1"/>
        </w:numPr>
        <w:autoSpaceDE w:val="0"/>
        <w:autoSpaceDN w:val="0"/>
        <w:adjustRightInd w:val="0"/>
        <w:spacing w:after="0"/>
        <w:rPr>
          <w:rFonts w:ascii="Arial Narrow" w:hAnsi="Arial Narrow"/>
          <w:b/>
        </w:rPr>
      </w:pPr>
      <w:r w:rsidRPr="00EC3F71">
        <w:rPr>
          <w:rFonts w:ascii="Arial Narrow" w:hAnsi="Arial Narrow"/>
          <w:b/>
        </w:rPr>
        <w:t xml:space="preserve">Langue(s) : </w:t>
      </w:r>
      <w:r w:rsidRPr="00EC3F71">
        <w:rPr>
          <w:rFonts w:ascii="Arial Narrow" w:hAnsi="Arial Narrow"/>
          <w:b/>
        </w:rPr>
        <w:br/>
      </w:r>
      <w:r>
        <w:rPr>
          <w:rFonts w:ascii="Arial Narrow" w:hAnsi="Arial Narrow"/>
          <w:iCs/>
          <w:sz w:val="22"/>
          <w:szCs w:val="22"/>
        </w:rPr>
        <w:t>F</w:t>
      </w:r>
      <w:r w:rsidRPr="00EC3F71">
        <w:rPr>
          <w:rFonts w:ascii="Arial Narrow" w:hAnsi="Arial Narrow"/>
          <w:iCs/>
          <w:sz w:val="22"/>
          <w:szCs w:val="22"/>
        </w:rPr>
        <w:t>rançaise</w:t>
      </w:r>
    </w:p>
    <w:p w:rsidR="00F62CC4" w:rsidRPr="00EC3F71" w:rsidRDefault="00F62CC4" w:rsidP="00F62CC4">
      <w:pPr>
        <w:autoSpaceDE w:val="0"/>
        <w:autoSpaceDN w:val="0"/>
        <w:adjustRightInd w:val="0"/>
        <w:ind w:left="360"/>
        <w:rPr>
          <w:rFonts w:ascii="Arial Narrow" w:hAnsi="Arial Narrow"/>
          <w:b/>
        </w:rPr>
      </w:pPr>
    </w:p>
    <w:p w:rsidR="00F62CC4" w:rsidRPr="003E3D96" w:rsidRDefault="00F62CC4" w:rsidP="00F62CC4">
      <w:pPr>
        <w:numPr>
          <w:ilvl w:val="0"/>
          <w:numId w:val="1"/>
        </w:numPr>
        <w:autoSpaceDE w:val="0"/>
        <w:autoSpaceDN w:val="0"/>
        <w:adjustRightInd w:val="0"/>
        <w:spacing w:after="0"/>
        <w:rPr>
          <w:rFonts w:ascii="Arial Narrow" w:hAnsi="Arial Narrow"/>
          <w:b/>
        </w:rPr>
      </w:pPr>
      <w:r>
        <w:rPr>
          <w:rFonts w:ascii="Arial Narrow" w:hAnsi="Arial Narrow"/>
          <w:b/>
        </w:rPr>
        <w:t xml:space="preserve">Version : </w:t>
      </w:r>
      <w:r>
        <w:rPr>
          <w:rFonts w:ascii="Arial Narrow" w:hAnsi="Arial Narrow"/>
          <w:b/>
        </w:rPr>
        <w:br/>
      </w:r>
      <w:r>
        <w:rPr>
          <w:rFonts w:ascii="Arial Narrow" w:hAnsi="Arial Narrow"/>
          <w:sz w:val="22"/>
          <w:szCs w:val="22"/>
        </w:rPr>
        <w:t xml:space="preserve">Couleur </w:t>
      </w:r>
      <w:r w:rsidRPr="00853B9E">
        <w:rPr>
          <w:rFonts w:ascii="Arial Narrow" w:hAnsi="Arial Narrow"/>
          <w:sz w:val="22"/>
          <w:szCs w:val="22"/>
        </w:rPr>
        <w:t xml:space="preserve">–– sonore </w:t>
      </w:r>
      <w:r>
        <w:rPr>
          <w:rFonts w:ascii="Arial Narrow" w:hAnsi="Arial Narrow"/>
          <w:sz w:val="22"/>
          <w:szCs w:val="22"/>
        </w:rPr>
        <w:t xml:space="preserve"> - VF </w:t>
      </w:r>
    </w:p>
    <w:p w:rsidR="00F62CC4" w:rsidRDefault="00F62CC4" w:rsidP="00F62CC4">
      <w:pPr>
        <w:autoSpaceDE w:val="0"/>
        <w:autoSpaceDN w:val="0"/>
        <w:adjustRightInd w:val="0"/>
        <w:rPr>
          <w:rFonts w:ascii="Arial Narrow" w:hAnsi="Arial Narrow"/>
          <w:b/>
        </w:rPr>
      </w:pPr>
    </w:p>
    <w:p w:rsidR="00F62CC4" w:rsidRPr="00353DA1" w:rsidRDefault="00F62CC4" w:rsidP="00F62CC4">
      <w:pPr>
        <w:numPr>
          <w:ilvl w:val="0"/>
          <w:numId w:val="1"/>
        </w:numPr>
        <w:autoSpaceDE w:val="0"/>
        <w:autoSpaceDN w:val="0"/>
        <w:adjustRightInd w:val="0"/>
        <w:spacing w:after="0"/>
        <w:rPr>
          <w:rFonts w:ascii="Arial Narrow" w:hAnsi="Arial Narrow"/>
          <w:i/>
          <w:sz w:val="20"/>
          <w:szCs w:val="20"/>
        </w:rPr>
      </w:pPr>
      <w:r w:rsidRPr="00353DA1">
        <w:rPr>
          <w:rFonts w:ascii="Arial Narrow" w:hAnsi="Arial Narrow"/>
          <w:b/>
        </w:rPr>
        <w:t xml:space="preserve">Résumé de l’œuvre : </w:t>
      </w:r>
    </w:p>
    <w:p w:rsidR="00FE4279" w:rsidRDefault="00F62CC4" w:rsidP="00FE4279">
      <w:pPr>
        <w:autoSpaceDE w:val="0"/>
        <w:autoSpaceDN w:val="0"/>
        <w:adjustRightInd w:val="0"/>
        <w:rPr>
          <w:rFonts w:ascii="Arial Narrow" w:hAnsi="Arial Narrow"/>
        </w:rPr>
      </w:pPr>
      <w:r>
        <w:rPr>
          <w:rFonts w:ascii="Arial Narrow" w:hAnsi="Arial Narrow"/>
        </w:rPr>
        <w:t xml:space="preserve">Animation en motion design </w:t>
      </w:r>
      <w:r w:rsidR="00B74452">
        <w:rPr>
          <w:rFonts w:ascii="Arial Narrow" w:hAnsi="Arial Narrow"/>
        </w:rPr>
        <w:t>réalisée à l’occasion de la sortie de la 3</w:t>
      </w:r>
      <w:r w:rsidR="00B74452" w:rsidRPr="00B74452">
        <w:rPr>
          <w:rFonts w:ascii="Arial Narrow" w:hAnsi="Arial Narrow"/>
          <w:vertAlign w:val="superscript"/>
        </w:rPr>
        <w:t>e</w:t>
      </w:r>
      <w:r w:rsidR="00B74452">
        <w:rPr>
          <w:rFonts w:ascii="Arial Narrow" w:hAnsi="Arial Narrow"/>
        </w:rPr>
        <w:t xml:space="preserve"> version du catalogue GAIA. Le film explique la mission européenne Gaia, ses objectifs. Et revient dans le détail sur la manière dont sont exploitées les données numériques par les scientifiques européens,</w:t>
      </w:r>
      <w:r w:rsidR="00FE4279">
        <w:rPr>
          <w:rFonts w:ascii="Arial Narrow" w:hAnsi="Arial Narrow"/>
        </w:rPr>
        <w:t xml:space="preserve"> et</w:t>
      </w:r>
      <w:r w:rsidR="00B74452">
        <w:rPr>
          <w:rFonts w:ascii="Arial Narrow" w:hAnsi="Arial Narrow"/>
        </w:rPr>
        <w:t xml:space="preserve"> </w:t>
      </w:r>
      <w:r w:rsidR="00FE4279">
        <w:rPr>
          <w:rFonts w:ascii="Arial Narrow" w:hAnsi="Arial Narrow"/>
        </w:rPr>
        <w:t>français. Il explique le process complexe de fabrication du catalogue et le rôle qu’y joue le CNES.</w:t>
      </w:r>
    </w:p>
    <w:p w:rsidR="00F62CC4" w:rsidRPr="00EC3F71" w:rsidRDefault="00F62CC4" w:rsidP="00F62CC4">
      <w:pPr>
        <w:autoSpaceDE w:val="0"/>
        <w:autoSpaceDN w:val="0"/>
        <w:adjustRightInd w:val="0"/>
        <w:rPr>
          <w:rFonts w:ascii="Arial Narrow" w:hAnsi="Arial Narrow"/>
          <w:b/>
        </w:rPr>
      </w:pPr>
      <w:r>
        <w:rPr>
          <w:rFonts w:ascii="Arial Narrow" w:hAnsi="Arial Narrow"/>
          <w:b/>
        </w:rPr>
        <w:t>Droits / Crédits</w:t>
      </w:r>
      <w:r>
        <w:rPr>
          <w:rFonts w:ascii="Arial Narrow" w:hAnsi="Arial Narrow"/>
          <w:b/>
          <w:bCs/>
        </w:rPr>
        <w:t xml:space="preserve"> </w:t>
      </w:r>
      <w:r>
        <w:rPr>
          <w:rFonts w:ascii="Arial Narrow" w:hAnsi="Arial Narrow"/>
          <w:b/>
        </w:rPr>
        <w:t xml:space="preserve">: </w:t>
      </w:r>
      <w:r>
        <w:rPr>
          <w:rFonts w:ascii="Arial Narrow" w:hAnsi="Arial Narrow"/>
          <w:b/>
        </w:rPr>
        <w:br/>
      </w:r>
      <w:r>
        <w:rPr>
          <w:rFonts w:ascii="Arial Narrow" w:hAnsi="Arial Narrow"/>
          <w:iCs/>
          <w:sz w:val="22"/>
          <w:szCs w:val="22"/>
        </w:rPr>
        <w:t>SapienSapienS</w:t>
      </w:r>
    </w:p>
    <w:p w:rsidR="00F62CC4" w:rsidRDefault="00F62CC4" w:rsidP="00F62CC4">
      <w:pPr>
        <w:autoSpaceDE w:val="0"/>
        <w:autoSpaceDN w:val="0"/>
        <w:adjustRightInd w:val="0"/>
        <w:rPr>
          <w:rFonts w:ascii="Arial Narrow" w:hAnsi="Arial Narrow"/>
        </w:rPr>
      </w:pPr>
    </w:p>
    <w:p w:rsidR="00F62CC4" w:rsidRPr="00DC5181" w:rsidRDefault="00F62CC4" w:rsidP="00F62CC4">
      <w:pPr>
        <w:numPr>
          <w:ilvl w:val="0"/>
          <w:numId w:val="1"/>
        </w:numPr>
        <w:autoSpaceDE w:val="0"/>
        <w:autoSpaceDN w:val="0"/>
        <w:adjustRightInd w:val="0"/>
        <w:spacing w:after="0"/>
        <w:rPr>
          <w:rFonts w:ascii="Arial Narrow" w:hAnsi="Arial Narrow"/>
          <w:b/>
        </w:rPr>
      </w:pPr>
      <w:r w:rsidRPr="00DC5181">
        <w:rPr>
          <w:rFonts w:ascii="Arial Narrow" w:hAnsi="Arial Narrow"/>
          <w:b/>
        </w:rPr>
        <w:t xml:space="preserve">Editeur de la musique : </w:t>
      </w:r>
    </w:p>
    <w:p w:rsidR="00F62CC4" w:rsidRPr="00717514" w:rsidRDefault="00F62CC4" w:rsidP="00F62CC4">
      <w:pPr>
        <w:spacing w:after="0"/>
        <w:rPr>
          <w:rFonts w:ascii="Times New Roman" w:hAnsi="Times New Roman" w:cs="Times New Roman"/>
          <w:color w:val="222222"/>
          <w:sz w:val="22"/>
        </w:rPr>
      </w:pPr>
      <w:r w:rsidRPr="00717514">
        <w:rPr>
          <w:rFonts w:ascii="Times New Roman" w:hAnsi="Times New Roman" w:cs="Times New Roman"/>
          <w:color w:val="222222"/>
          <w:sz w:val="22"/>
        </w:rPr>
        <w:t>Musique</w:t>
      </w:r>
      <w:r>
        <w:rPr>
          <w:rFonts w:ascii="Times New Roman" w:hAnsi="Times New Roman" w:cs="Times New Roman"/>
          <w:color w:val="222222"/>
          <w:sz w:val="22"/>
        </w:rPr>
        <w:t>s</w:t>
      </w:r>
      <w:r w:rsidRPr="00717514">
        <w:rPr>
          <w:rFonts w:ascii="Times New Roman" w:hAnsi="Times New Roman" w:cs="Times New Roman"/>
          <w:color w:val="222222"/>
          <w:sz w:val="22"/>
        </w:rPr>
        <w:t> :</w:t>
      </w:r>
    </w:p>
    <w:p w:rsidR="00533448" w:rsidRDefault="00B74452" w:rsidP="00F62CC4">
      <w:pPr>
        <w:shd w:val="clear" w:color="auto" w:fill="FFFFFF"/>
        <w:rPr>
          <w:rFonts w:ascii="Tahoma" w:eastAsiaTheme="minorHAnsi" w:hAnsi="Tahoma"/>
          <w:color w:val="222222"/>
        </w:rPr>
      </w:pPr>
      <w:r>
        <w:rPr>
          <w:rFonts w:ascii="Tahoma" w:eastAsiaTheme="minorHAnsi" w:hAnsi="Tahoma"/>
          <w:color w:val="222222"/>
        </w:rPr>
        <w:t>View from the Stras de Elliott Middleton et Future Tech de ArtMaks</w:t>
      </w:r>
      <w:r w:rsidR="00F62CC4">
        <w:rPr>
          <w:rFonts w:ascii="Tahoma" w:eastAsiaTheme="minorHAnsi" w:hAnsi="Tahoma"/>
          <w:color w:val="222222"/>
        </w:rPr>
        <w:t xml:space="preserve"> (premiumbeat)</w:t>
      </w:r>
    </w:p>
    <w:p w:rsidR="00F62CC4" w:rsidRPr="00DC5181" w:rsidRDefault="00F62CC4" w:rsidP="00F62CC4">
      <w:pPr>
        <w:autoSpaceDE w:val="0"/>
        <w:autoSpaceDN w:val="0"/>
        <w:adjustRightInd w:val="0"/>
        <w:ind w:left="360"/>
        <w:rPr>
          <w:rFonts w:ascii="Arial Narrow" w:hAnsi="Arial Narrow"/>
          <w:b/>
        </w:rPr>
      </w:pPr>
    </w:p>
    <w:p w:rsidR="00F62CC4" w:rsidRDefault="00F62CC4" w:rsidP="00F62CC4">
      <w:pPr>
        <w:numPr>
          <w:ilvl w:val="0"/>
          <w:numId w:val="1"/>
        </w:numPr>
        <w:autoSpaceDE w:val="0"/>
        <w:autoSpaceDN w:val="0"/>
        <w:adjustRightInd w:val="0"/>
        <w:spacing w:after="0"/>
        <w:rPr>
          <w:rFonts w:ascii="Arial Narrow" w:hAnsi="Arial Narrow"/>
          <w:b/>
        </w:rPr>
      </w:pPr>
      <w:r>
        <w:rPr>
          <w:rFonts w:ascii="Arial Narrow" w:hAnsi="Arial Narrow"/>
          <w:b/>
        </w:rPr>
        <w:t>Générique :</w:t>
      </w:r>
    </w:p>
    <w:p w:rsidR="00F62CC4" w:rsidRDefault="00F62CC4" w:rsidP="00F62CC4">
      <w:pPr>
        <w:shd w:val="clear" w:color="auto" w:fill="FFFFFF"/>
        <w:spacing w:after="0"/>
        <w:rPr>
          <w:rFonts w:ascii="Calibri" w:hAnsi="Calibri" w:cs="Times New Roman"/>
          <w:color w:val="222222"/>
          <w:sz w:val="22"/>
        </w:rPr>
      </w:pPr>
      <w:r w:rsidRPr="00717514">
        <w:rPr>
          <w:rFonts w:ascii="Calibri" w:hAnsi="Calibri" w:cs="Times New Roman"/>
          <w:color w:val="222222"/>
          <w:sz w:val="22"/>
        </w:rPr>
        <w:t>Une production CNES-SapienSapienS</w:t>
      </w:r>
    </w:p>
    <w:p w:rsidR="00F62CC4" w:rsidRDefault="00F62CC4" w:rsidP="00F62CC4">
      <w:pPr>
        <w:shd w:val="clear" w:color="auto" w:fill="FFFFFF"/>
        <w:spacing w:after="0"/>
        <w:rPr>
          <w:rFonts w:ascii="Calibri" w:hAnsi="Calibri" w:cs="Times New Roman"/>
          <w:color w:val="222222"/>
          <w:sz w:val="22"/>
        </w:rPr>
      </w:pPr>
      <w:r>
        <w:rPr>
          <w:rFonts w:ascii="Calibri" w:hAnsi="Calibri" w:cs="Times New Roman"/>
          <w:color w:val="222222"/>
          <w:sz w:val="22"/>
        </w:rPr>
        <w:t>Réalisation SapienSapienS</w:t>
      </w:r>
    </w:p>
    <w:p w:rsidR="00B7146B" w:rsidRPr="005B59A9" w:rsidRDefault="00F62CC4" w:rsidP="00B7146B">
      <w:pPr>
        <w:rPr>
          <w:rFonts w:ascii="Times" w:eastAsiaTheme="minorHAnsi" w:hAnsi="Times"/>
          <w:sz w:val="20"/>
          <w:szCs w:val="20"/>
        </w:rPr>
      </w:pPr>
      <w:r>
        <w:rPr>
          <w:rFonts w:ascii="Tahoma" w:eastAsiaTheme="minorHAnsi" w:hAnsi="Tahoma"/>
          <w:color w:val="222222"/>
        </w:rPr>
        <w:t>Images :</w:t>
      </w:r>
      <w:r w:rsidR="00B7146B">
        <w:rPr>
          <w:rFonts w:ascii="Tahoma" w:eastAsiaTheme="minorHAnsi" w:hAnsi="Tahoma"/>
          <w:color w:val="222222"/>
        </w:rPr>
        <w:t xml:space="preserve"> </w:t>
      </w:r>
      <w:r w:rsidR="00B7146B" w:rsidRPr="005B59A9">
        <w:rPr>
          <w:rFonts w:ascii="Roboto Regular" w:eastAsiaTheme="minorHAnsi" w:hAnsi="Roboto Regular"/>
          <w:color w:val="202124"/>
          <w:sz w:val="16"/>
          <w:szCs w:val="16"/>
          <w:shd w:val="clear" w:color="auto" w:fill="FFFFFF"/>
        </w:rPr>
        <w:t>ESA/Gaia/DPAC; CC BY-SA 3.0 IGO. Gaia_exploded-diagram, ESA/ATG medialab NASA, ESA, Copernicus Sentinel data (2016) © CNES/JALBY Pierre, 2012, © CNES/MALIGNE Frédéric, 2016</w:t>
      </w:r>
    </w:p>
    <w:p w:rsidR="00B7146B" w:rsidRPr="005B59A9" w:rsidRDefault="00B7146B" w:rsidP="00B7146B">
      <w:pPr>
        <w:rPr>
          <w:rFonts w:ascii="Times" w:eastAsiaTheme="minorHAnsi" w:hAnsi="Times"/>
          <w:sz w:val="20"/>
          <w:szCs w:val="20"/>
        </w:rPr>
      </w:pPr>
      <w:r w:rsidRPr="005B59A9">
        <w:rPr>
          <w:rFonts w:ascii="Times" w:eastAsiaTheme="minorHAnsi" w:hAnsi="Times"/>
          <w:sz w:val="20"/>
          <w:szCs w:val="20"/>
        </w:rPr>
        <w:t xml:space="preserve">Unsplash : Kiwihug, Annie Spratt, Ashni, Mathias P.R. Reding, Ussama Azam, Keagan Henman, Lucas van Oort, Jazmin Quaynor, Tarn Nguyen, Bartosz Kwitkowski, Massimo Botturi, NeONBRAND </w:t>
      </w:r>
    </w:p>
    <w:p w:rsidR="00B7146B" w:rsidRPr="005B59A9" w:rsidRDefault="00B7146B" w:rsidP="00B7146B">
      <w:pPr>
        <w:rPr>
          <w:rFonts w:ascii="Times" w:eastAsiaTheme="minorHAnsi" w:hAnsi="Times"/>
          <w:sz w:val="20"/>
          <w:szCs w:val="20"/>
        </w:rPr>
      </w:pPr>
      <w:r w:rsidRPr="005B59A9">
        <w:rPr>
          <w:rFonts w:ascii="Times" w:eastAsiaTheme="minorHAnsi" w:hAnsi="Times"/>
          <w:sz w:val="20"/>
          <w:szCs w:val="20"/>
        </w:rPr>
        <w:t xml:space="preserve">Freepik : kues1, macrovector, zlatko_plamenov, </w:t>
      </w:r>
      <w:r w:rsidRPr="005B59A9">
        <w:rPr>
          <w:rFonts w:ascii="Times" w:eastAsiaTheme="minorHAnsi" w:hAnsi="Times"/>
          <w:sz w:val="20"/>
          <w:szCs w:val="20"/>
        </w:rPr>
        <w:fldChar w:fldCharType="begin"/>
      </w:r>
      <w:r w:rsidRPr="005B59A9">
        <w:rPr>
          <w:rFonts w:ascii="Times" w:eastAsiaTheme="minorHAnsi" w:hAnsi="Times"/>
          <w:sz w:val="20"/>
          <w:szCs w:val="20"/>
        </w:rPr>
        <w:instrText xml:space="preserve"> HYPERLINK "http://rawpixel.com" \t "_blank" </w:instrText>
      </w:r>
      <w:r w:rsidRPr="005B59A9">
        <w:rPr>
          <w:rFonts w:ascii="Times" w:eastAsiaTheme="minorHAnsi" w:hAnsi="Times"/>
          <w:sz w:val="20"/>
          <w:szCs w:val="20"/>
        </w:rPr>
      </w:r>
      <w:r w:rsidRPr="005B59A9">
        <w:rPr>
          <w:rFonts w:ascii="Times" w:eastAsiaTheme="minorHAnsi" w:hAnsi="Times"/>
          <w:sz w:val="20"/>
          <w:szCs w:val="20"/>
        </w:rPr>
        <w:fldChar w:fldCharType="separate"/>
      </w:r>
      <w:r w:rsidRPr="005B59A9">
        <w:rPr>
          <w:rFonts w:ascii="Times" w:eastAsiaTheme="minorHAnsi" w:hAnsi="Times"/>
          <w:color w:val="0000FF"/>
          <w:sz w:val="20"/>
          <w:szCs w:val="20"/>
          <w:u w:val="single"/>
        </w:rPr>
        <w:t>rawpixel.com</w:t>
      </w:r>
      <w:r w:rsidRPr="005B59A9">
        <w:rPr>
          <w:rFonts w:ascii="Times" w:eastAsiaTheme="minorHAnsi" w:hAnsi="Times"/>
          <w:sz w:val="20"/>
          <w:szCs w:val="20"/>
        </w:rPr>
        <w:fldChar w:fldCharType="end"/>
      </w:r>
      <w:r w:rsidRPr="005B59A9">
        <w:rPr>
          <w:rFonts w:ascii="Times" w:eastAsiaTheme="minorHAnsi" w:hAnsi="Times"/>
          <w:sz w:val="20"/>
          <w:szCs w:val="20"/>
        </w:rPr>
        <w:t xml:space="preserve"> </w:t>
      </w:r>
    </w:p>
    <w:p w:rsidR="00DA4E42" w:rsidRDefault="00F62CC4" w:rsidP="00DA4E42">
      <w:pPr>
        <w:shd w:val="clear" w:color="auto" w:fill="FFFFFF"/>
        <w:rPr>
          <w:rFonts w:ascii="Tahoma" w:eastAsiaTheme="minorHAnsi" w:hAnsi="Tahoma"/>
          <w:color w:val="222222"/>
        </w:rPr>
      </w:pPr>
      <w:r>
        <w:rPr>
          <w:rFonts w:ascii="Tahoma" w:eastAsiaTheme="minorHAnsi" w:hAnsi="Tahoma"/>
          <w:color w:val="222222"/>
        </w:rPr>
        <w:t>Musique</w:t>
      </w:r>
      <w:r w:rsidR="00533448">
        <w:rPr>
          <w:rFonts w:ascii="Tahoma" w:eastAsiaTheme="minorHAnsi" w:hAnsi="Tahoma"/>
          <w:color w:val="222222"/>
        </w:rPr>
        <w:t>s</w:t>
      </w:r>
      <w:r>
        <w:rPr>
          <w:rFonts w:ascii="Tahoma" w:eastAsiaTheme="minorHAnsi" w:hAnsi="Tahoma"/>
          <w:color w:val="222222"/>
        </w:rPr>
        <w:t xml:space="preserve"> : </w:t>
      </w:r>
      <w:r w:rsidR="00DA4E42">
        <w:rPr>
          <w:rFonts w:ascii="Tahoma" w:eastAsiaTheme="minorHAnsi" w:hAnsi="Tahoma"/>
          <w:color w:val="222222"/>
        </w:rPr>
        <w:t>View from the Stras de Elliott Middleton et Future Tech de ArtMaks (premiumbeat)</w:t>
      </w:r>
    </w:p>
    <w:p w:rsidR="00F62CC4" w:rsidRPr="004C3F40" w:rsidRDefault="00F62CC4" w:rsidP="00DA4E42">
      <w:pPr>
        <w:shd w:val="clear" w:color="auto" w:fill="FFFFFF"/>
        <w:rPr>
          <w:rFonts w:ascii="Tahoma" w:eastAsiaTheme="minorHAnsi" w:hAnsi="Tahoma"/>
          <w:color w:val="222222"/>
        </w:rPr>
      </w:pPr>
    </w:p>
    <w:p w:rsidR="00F62CC4" w:rsidRDefault="00F62CC4" w:rsidP="00F62CC4">
      <w:pPr>
        <w:autoSpaceDE w:val="0"/>
        <w:autoSpaceDN w:val="0"/>
        <w:adjustRightInd w:val="0"/>
        <w:ind w:left="360"/>
        <w:rPr>
          <w:rFonts w:ascii="Arial Narrow" w:hAnsi="Arial Narrow"/>
          <w:iCs/>
          <w:sz w:val="22"/>
          <w:szCs w:val="22"/>
        </w:rPr>
      </w:pPr>
      <w:r>
        <w:rPr>
          <w:rFonts w:ascii="Arial Narrow" w:hAnsi="Arial Narrow"/>
          <w:iCs/>
          <w:sz w:val="22"/>
          <w:szCs w:val="22"/>
        </w:rPr>
        <w:t>© CNES 202</w:t>
      </w:r>
      <w:r w:rsidR="00DA4E42">
        <w:rPr>
          <w:rFonts w:ascii="Arial Narrow" w:hAnsi="Arial Narrow"/>
          <w:iCs/>
          <w:sz w:val="22"/>
          <w:szCs w:val="22"/>
        </w:rPr>
        <w:t>2</w:t>
      </w:r>
    </w:p>
    <w:p w:rsidR="00F62CC4" w:rsidRDefault="00F62CC4" w:rsidP="00F62CC4">
      <w:pPr>
        <w:autoSpaceDE w:val="0"/>
        <w:autoSpaceDN w:val="0"/>
        <w:adjustRightInd w:val="0"/>
        <w:ind w:left="360"/>
        <w:rPr>
          <w:rFonts w:ascii="Arial Narrow" w:hAnsi="Arial Narrow"/>
          <w:b/>
        </w:rPr>
      </w:pPr>
      <w:r>
        <w:rPr>
          <w:rFonts w:ascii="Arial Narrow" w:hAnsi="Arial Narrow"/>
          <w:iCs/>
          <w:sz w:val="22"/>
          <w:szCs w:val="22"/>
        </w:rPr>
        <w:br/>
      </w:r>
      <w:r>
        <w:rPr>
          <w:rFonts w:ascii="Arial Narrow" w:hAnsi="Arial Narrow"/>
          <w:b/>
        </w:rPr>
        <w:t>21. Format :</w:t>
      </w:r>
    </w:p>
    <w:p w:rsidR="00F62CC4" w:rsidRDefault="00F62CC4" w:rsidP="00F62CC4">
      <w:pPr>
        <w:autoSpaceDE w:val="0"/>
        <w:autoSpaceDN w:val="0"/>
        <w:adjustRightInd w:val="0"/>
        <w:ind w:left="360"/>
        <w:rPr>
          <w:rFonts w:ascii="Arial Narrow" w:hAnsi="Arial Narrow"/>
          <w:iCs/>
          <w:sz w:val="22"/>
          <w:szCs w:val="22"/>
        </w:rPr>
      </w:pPr>
      <w:r>
        <w:rPr>
          <w:rFonts w:ascii="Arial Narrow" w:hAnsi="Arial Narrow"/>
          <w:sz w:val="22"/>
          <w:szCs w:val="22"/>
        </w:rPr>
        <w:t xml:space="preserve">Format </w:t>
      </w:r>
      <w:r>
        <w:rPr>
          <w:rFonts w:ascii="Arial Narrow" w:hAnsi="Arial Narrow"/>
          <w:iCs/>
          <w:sz w:val="22"/>
          <w:szCs w:val="22"/>
        </w:rPr>
        <w:t>des livrables :</w:t>
      </w:r>
    </w:p>
    <w:p w:rsidR="00F62CC4" w:rsidRDefault="00F62CC4" w:rsidP="00F62CC4">
      <w:pPr>
        <w:autoSpaceDE w:val="0"/>
        <w:autoSpaceDN w:val="0"/>
        <w:adjustRightInd w:val="0"/>
        <w:ind w:left="360"/>
        <w:rPr>
          <w:rFonts w:ascii="Arial Narrow" w:hAnsi="Arial Narrow"/>
          <w:iCs/>
          <w:sz w:val="22"/>
          <w:szCs w:val="22"/>
        </w:rPr>
      </w:pPr>
      <w:r>
        <w:rPr>
          <w:rFonts w:ascii="Arial Narrow" w:hAnsi="Arial Narrow"/>
          <w:iCs/>
          <w:sz w:val="22"/>
          <w:szCs w:val="22"/>
        </w:rPr>
        <w:t>16/9, 1920X1080 full HD, AppleProRes LT</w:t>
      </w:r>
    </w:p>
    <w:p w:rsidR="00F62CC4" w:rsidRDefault="00F62CC4" w:rsidP="00F62CC4">
      <w:pPr>
        <w:autoSpaceDE w:val="0"/>
        <w:autoSpaceDN w:val="0"/>
        <w:adjustRightInd w:val="0"/>
        <w:ind w:left="360"/>
        <w:rPr>
          <w:rFonts w:ascii="Arial Narrow" w:hAnsi="Arial Narrow"/>
          <w:sz w:val="22"/>
          <w:szCs w:val="22"/>
        </w:rPr>
      </w:pPr>
      <w:r>
        <w:rPr>
          <w:rFonts w:ascii="Arial Narrow" w:hAnsi="Arial Narrow"/>
          <w:sz w:val="22"/>
          <w:szCs w:val="22"/>
        </w:rPr>
        <w:br/>
        <w:t>Le soussigné, producteur délégué, certifie exacts les renseignements ci-dessus portés.</w:t>
      </w:r>
    </w:p>
    <w:p w:rsidR="00F62CC4" w:rsidRDefault="00F62CC4" w:rsidP="00F62CC4">
      <w:pPr>
        <w:autoSpaceDE w:val="0"/>
        <w:autoSpaceDN w:val="0"/>
        <w:adjustRightInd w:val="0"/>
        <w:rPr>
          <w:rFonts w:ascii="Arial Narrow" w:hAnsi="Arial Narrow"/>
          <w:sz w:val="22"/>
          <w:szCs w:val="22"/>
        </w:rPr>
      </w:pPr>
      <w:r>
        <w:rPr>
          <w:rFonts w:ascii="Arial Narrow" w:hAnsi="Arial Narrow"/>
          <w:sz w:val="22"/>
          <w:szCs w:val="22"/>
        </w:rPr>
        <w:t>Claire Burgain</w:t>
      </w:r>
    </w:p>
    <w:p w:rsidR="00F62CC4" w:rsidRDefault="00F62CC4" w:rsidP="00F62CC4">
      <w:pPr>
        <w:autoSpaceDE w:val="0"/>
        <w:autoSpaceDN w:val="0"/>
        <w:adjustRightInd w:val="0"/>
        <w:rPr>
          <w:rFonts w:ascii="Arial Narrow" w:hAnsi="Arial Narrow"/>
          <w:sz w:val="22"/>
          <w:szCs w:val="22"/>
        </w:rPr>
      </w:pPr>
    </w:p>
    <w:p w:rsidR="00F62CC4" w:rsidRDefault="00F62CC4" w:rsidP="00F62CC4">
      <w:pPr>
        <w:autoSpaceDE w:val="0"/>
        <w:autoSpaceDN w:val="0"/>
        <w:adjustRightInd w:val="0"/>
        <w:rPr>
          <w:rFonts w:ascii="Arial Narrow" w:hAnsi="Arial Narrow"/>
          <w:sz w:val="22"/>
          <w:szCs w:val="22"/>
        </w:rPr>
      </w:pPr>
      <w:r>
        <w:rPr>
          <w:rFonts w:ascii="Arial Narrow" w:hAnsi="Arial Narrow"/>
          <w:sz w:val="22"/>
          <w:szCs w:val="22"/>
        </w:rPr>
        <w:t>Fait à Toulouse</w:t>
      </w:r>
    </w:p>
    <w:p w:rsidR="00F62CC4" w:rsidRDefault="00906D30" w:rsidP="00F62CC4">
      <w:pPr>
        <w:autoSpaceDE w:val="0"/>
        <w:autoSpaceDN w:val="0"/>
        <w:adjustRightInd w:val="0"/>
        <w:rPr>
          <w:rFonts w:ascii="Arial Narrow" w:hAnsi="Arial Narrow"/>
          <w:sz w:val="22"/>
          <w:szCs w:val="22"/>
        </w:rPr>
      </w:pPr>
      <w:r>
        <w:rPr>
          <w:rFonts w:ascii="Arial Narrow" w:hAnsi="Arial Narrow"/>
          <w:sz w:val="22"/>
          <w:szCs w:val="22"/>
        </w:rPr>
        <w:t>2 juin</w:t>
      </w:r>
      <w:r w:rsidR="00F62CC4">
        <w:rPr>
          <w:rFonts w:ascii="Arial Narrow" w:hAnsi="Arial Narrow"/>
          <w:sz w:val="22"/>
          <w:szCs w:val="22"/>
        </w:rPr>
        <w:t xml:space="preserve"> 202</w:t>
      </w:r>
      <w:r>
        <w:rPr>
          <w:rFonts w:ascii="Arial Narrow" w:hAnsi="Arial Narrow"/>
          <w:sz w:val="22"/>
          <w:szCs w:val="22"/>
        </w:rPr>
        <w:t>2</w:t>
      </w:r>
    </w:p>
    <w:p w:rsidR="00F62CC4" w:rsidRDefault="00F62CC4" w:rsidP="00F62CC4"/>
    <w:p w:rsidR="00F62CC4" w:rsidRDefault="00F62CC4" w:rsidP="00F62CC4"/>
    <w:p w:rsidR="00F62CC4" w:rsidRDefault="00F62CC4" w:rsidP="00F62CC4"/>
    <w:p w:rsidR="00B74452" w:rsidRDefault="00B74452"/>
    <w:sectPr w:rsidR="00B74452" w:rsidSect="00B7445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Roboto Regular">
    <w:panose1 w:val="000000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CF3180"/>
    <w:multiLevelType w:val="hybridMultilevel"/>
    <w:tmpl w:val="0A909498"/>
    <w:lvl w:ilvl="0" w:tplc="F888287A">
      <w:start w:val="1"/>
      <w:numFmt w:val="decimal"/>
      <w:lvlText w:val="%1."/>
      <w:lvlJc w:val="left"/>
      <w:pPr>
        <w:tabs>
          <w:tab w:val="num" w:pos="360"/>
        </w:tabs>
        <w:ind w:left="360" w:hanging="360"/>
      </w:pPr>
      <w:rPr>
        <w:b/>
        <w:sz w:val="24"/>
        <w:szCs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62CC4"/>
    <w:rsid w:val="00533448"/>
    <w:rsid w:val="006F756A"/>
    <w:rsid w:val="00906D30"/>
    <w:rsid w:val="009A49A6"/>
    <w:rsid w:val="00B7146B"/>
    <w:rsid w:val="00B74452"/>
    <w:rsid w:val="00D91B1F"/>
    <w:rsid w:val="00DA4E42"/>
    <w:rsid w:val="00EA14AF"/>
    <w:rsid w:val="00F62CC4"/>
    <w:rsid w:val="00FE4279"/>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C4"/>
    <w:rPr>
      <w:rFonts w:eastAsiaTheme="minorEastAsia"/>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il">
    <w:name w:val="il"/>
    <w:basedOn w:val="Policepardfaut"/>
    <w:rsid w:val="00533448"/>
  </w:style>
  <w:style w:type="character" w:styleId="Lienhypertexte">
    <w:name w:val="Hyperlink"/>
    <w:basedOn w:val="Policepardfaut"/>
    <w:uiPriority w:val="99"/>
    <w:rsid w:val="00533448"/>
    <w:rPr>
      <w:color w:val="0000FF"/>
      <w:u w:val="single"/>
    </w:rPr>
  </w:style>
</w:styles>
</file>

<file path=word/webSettings.xml><?xml version="1.0" encoding="utf-8"?>
<w:webSettings xmlns:r="http://schemas.openxmlformats.org/officeDocument/2006/relationships" xmlns:w="http://schemas.openxmlformats.org/wordprocessingml/2006/main">
  <w:divs>
    <w:div w:id="969087892">
      <w:bodyDiv w:val="1"/>
      <w:marLeft w:val="0"/>
      <w:marRight w:val="0"/>
      <w:marTop w:val="0"/>
      <w:marBottom w:val="0"/>
      <w:divBdr>
        <w:top w:val="none" w:sz="0" w:space="0" w:color="auto"/>
        <w:left w:val="none" w:sz="0" w:space="0" w:color="auto"/>
        <w:bottom w:val="none" w:sz="0" w:space="0" w:color="auto"/>
        <w:right w:val="none" w:sz="0" w:space="0" w:color="auto"/>
      </w:divBdr>
      <w:divsChild>
        <w:div w:id="265039680">
          <w:marLeft w:val="0"/>
          <w:marRight w:val="0"/>
          <w:marTop w:val="0"/>
          <w:marBottom w:val="0"/>
          <w:divBdr>
            <w:top w:val="none" w:sz="0" w:space="0" w:color="auto"/>
            <w:left w:val="none" w:sz="0" w:space="0" w:color="auto"/>
            <w:bottom w:val="none" w:sz="0" w:space="0" w:color="auto"/>
            <w:right w:val="none" w:sz="0" w:space="0" w:color="auto"/>
          </w:divBdr>
        </w:div>
      </w:divsChild>
    </w:div>
    <w:div w:id="1389720620">
      <w:bodyDiv w:val="1"/>
      <w:marLeft w:val="0"/>
      <w:marRight w:val="0"/>
      <w:marTop w:val="0"/>
      <w:marBottom w:val="0"/>
      <w:divBdr>
        <w:top w:val="none" w:sz="0" w:space="0" w:color="auto"/>
        <w:left w:val="none" w:sz="0" w:space="0" w:color="auto"/>
        <w:bottom w:val="none" w:sz="0" w:space="0" w:color="auto"/>
        <w:right w:val="none" w:sz="0" w:space="0" w:color="auto"/>
      </w:divBdr>
      <w:divsChild>
        <w:div w:id="9747240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299</Words>
  <Characters>1705</Characters>
  <Application>Microsoft Word 12.0.0</Application>
  <DocSecurity>0</DocSecurity>
  <Lines>14</Lines>
  <Paragraphs>3</Paragraphs>
  <ScaleCrop>false</ScaleCrop>
  <Company>clément</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dc:creator>
  <cp:keywords/>
  <cp:lastModifiedBy>clément</cp:lastModifiedBy>
  <cp:revision>7</cp:revision>
  <dcterms:created xsi:type="dcterms:W3CDTF">2022-06-02T09:05:00Z</dcterms:created>
  <dcterms:modified xsi:type="dcterms:W3CDTF">2022-06-02T09:15:00Z</dcterms:modified>
</cp:coreProperties>
</file>