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7B32" w14:textId="0ACD9950" w:rsidR="00067467" w:rsidRDefault="00560F71">
      <w:r>
        <w:t>Interview</w:t>
      </w:r>
      <w:r w:rsidR="00053A9F">
        <w:t xml:space="preserve"> croisée</w:t>
      </w:r>
      <w:r>
        <w:t xml:space="preserve"> </w:t>
      </w:r>
      <w:r w:rsidR="007B448E">
        <w:t>de Thomas P</w:t>
      </w:r>
      <w:r w:rsidR="00053A9F">
        <w:t>e</w:t>
      </w:r>
      <w:r w:rsidR="007B448E">
        <w:t>squet</w:t>
      </w:r>
      <w:r w:rsidR="00053A9F">
        <w:t xml:space="preserve">, astronaute de l’ESA, et de Sophie Adenot, nouvelle astronaute française de l’ESA, réalisée sur le </w:t>
      </w:r>
      <w:r>
        <w:t xml:space="preserve">CMIN22 du 23/11/2022. </w:t>
      </w:r>
    </w:p>
    <w:p w14:paraId="5C371337" w14:textId="77777777" w:rsidR="00560F71" w:rsidRDefault="00560F71"/>
    <w:sectPr w:rsidR="00560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BBF"/>
    <w:rsid w:val="00053A9F"/>
    <w:rsid w:val="00067467"/>
    <w:rsid w:val="00560F71"/>
    <w:rsid w:val="007B448E"/>
    <w:rsid w:val="008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0F9"/>
  <w15:chartTrackingRefBased/>
  <w15:docId w15:val="{DAA6829A-3B5D-422C-A3AA-26CF1A2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DAE90CCF3EA4CAD1B68FE64F0BDAD" ma:contentTypeVersion="18" ma:contentTypeDescription="Crée un document." ma:contentTypeScope="" ma:versionID="ee307ad33136029d2416d306fd3728b0">
  <xsd:schema xmlns:xsd="http://www.w3.org/2001/XMLSchema" xmlns:xs="http://www.w3.org/2001/XMLSchema" xmlns:p="http://schemas.microsoft.com/office/2006/metadata/properties" xmlns:ns2="b1b55534-dea1-4e4b-af5b-899e2d1fe28e" xmlns:ns3="01c8e4de-0fa4-4f55-92c7-56a491e2236e" targetNamespace="http://schemas.microsoft.com/office/2006/metadata/properties" ma:root="true" ma:fieldsID="5ce20a73e38b91e38d26b718d24af111" ns2:_="" ns3:_="">
    <xsd:import namespace="b1b55534-dea1-4e4b-af5b-899e2d1fe28e"/>
    <xsd:import namespace="01c8e4de-0fa4-4f55-92c7-56a491e22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i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55534-dea1-4e4b-af5b-899e2d1fe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ien" ma:index="18" nillable="true" ma:displayName="lien" ma:description="R:\PROJETS\2019\KRYS - Angers - Aout\4_RENDERS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8cd3bdcf-e180-4d62-bf3f-6fd43c981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e4de-0fa4-4f55-92c7-56a491e223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89bf70-7c37-48f6-ba6b-2f4f94e6aa15}" ma:internalName="TaxCatchAll" ma:showField="CatchAllData" ma:web="01c8e4de-0fa4-4f55-92c7-56a491e22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AEEBE-483A-4A5B-AE45-644E4F7742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AE3506-CD45-4861-99F2-D146F0A32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55534-dea1-4e4b-af5b-899e2d1fe28e"/>
    <ds:schemaRef ds:uri="01c8e4de-0fa4-4f55-92c7-56a491e22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SAUVALLE</dc:creator>
  <cp:keywords/>
  <dc:description/>
  <cp:lastModifiedBy>Olivia SAUVALLE</cp:lastModifiedBy>
  <cp:revision>4</cp:revision>
  <dcterms:created xsi:type="dcterms:W3CDTF">2022-11-25T13:54:00Z</dcterms:created>
  <dcterms:modified xsi:type="dcterms:W3CDTF">2022-11-25T16:42:00Z</dcterms:modified>
</cp:coreProperties>
</file>