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1A" w:rsidRDefault="00FD441A" w:rsidP="00FD441A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Décryptage</w:t>
      </w:r>
    </w:p>
    <w:p w:rsidR="00E75FE8" w:rsidRDefault="00E75FE8" w:rsidP="00FD441A">
      <w:pPr>
        <w:spacing w:line="276" w:lineRule="auto"/>
        <w:jc w:val="both"/>
        <w:rPr>
          <w:b/>
          <w:sz w:val="32"/>
        </w:rPr>
      </w:pPr>
      <w:r w:rsidRPr="006A026C">
        <w:rPr>
          <w:b/>
          <w:sz w:val="32"/>
        </w:rPr>
        <w:t>Toulouse</w:t>
      </w:r>
      <w:r>
        <w:rPr>
          <w:b/>
          <w:sz w:val="32"/>
        </w:rPr>
        <w:t xml:space="preserve"> </w:t>
      </w:r>
      <w:r w:rsidR="00FD441A">
        <w:rPr>
          <w:b/>
          <w:sz w:val="32"/>
        </w:rPr>
        <w:t>et ses passants</w:t>
      </w:r>
    </w:p>
    <w:p w:rsidR="00FD441A" w:rsidRDefault="00FD441A" w:rsidP="00095AE1">
      <w:pPr>
        <w:spacing w:line="276" w:lineRule="auto"/>
        <w:jc w:val="both"/>
        <w:rPr>
          <w:b/>
          <w:sz w:val="32"/>
        </w:rPr>
      </w:pPr>
    </w:p>
    <w:p w:rsidR="000A064F" w:rsidRDefault="00FD441A" w:rsidP="00095AE1">
      <w:pPr>
        <w:spacing w:line="276" w:lineRule="auto"/>
        <w:jc w:val="both"/>
        <w:rPr>
          <w:sz w:val="24"/>
        </w:rPr>
      </w:pPr>
      <w:r w:rsidRPr="00FD441A">
        <w:rPr>
          <w:sz w:val="24"/>
        </w:rPr>
        <w:t>Cette</w:t>
      </w:r>
      <w:r>
        <w:rPr>
          <w:sz w:val="24"/>
        </w:rPr>
        <w:t xml:space="preserve"> image</w:t>
      </w:r>
      <w:r w:rsidRPr="00FD441A">
        <w:rPr>
          <w:sz w:val="24"/>
        </w:rPr>
        <w:t xml:space="preserve"> de Toulouse a été </w:t>
      </w:r>
      <w:r w:rsidR="000A064F">
        <w:rPr>
          <w:sz w:val="24"/>
        </w:rPr>
        <w:t>prise</w:t>
      </w:r>
      <w:r>
        <w:rPr>
          <w:sz w:val="24"/>
        </w:rPr>
        <w:t xml:space="preserve"> </w:t>
      </w:r>
      <w:r w:rsidR="00996E95">
        <w:rPr>
          <w:sz w:val="24"/>
        </w:rPr>
        <w:t xml:space="preserve">en 1986 </w:t>
      </w:r>
      <w:r>
        <w:rPr>
          <w:sz w:val="24"/>
        </w:rPr>
        <w:t xml:space="preserve">par </w:t>
      </w:r>
      <w:r w:rsidR="000A064F">
        <w:rPr>
          <w:sz w:val="24"/>
        </w:rPr>
        <w:t xml:space="preserve">Spot 1, </w:t>
      </w:r>
      <w:r>
        <w:rPr>
          <w:sz w:val="24"/>
        </w:rPr>
        <w:t xml:space="preserve">le premier satellite </w:t>
      </w:r>
      <w:r w:rsidR="004632C9">
        <w:rPr>
          <w:sz w:val="24"/>
        </w:rPr>
        <w:t xml:space="preserve">européen </w:t>
      </w:r>
      <w:r>
        <w:rPr>
          <w:sz w:val="24"/>
        </w:rPr>
        <w:t>d</w:t>
      </w:r>
      <w:r w:rsidR="00095AE1">
        <w:rPr>
          <w:sz w:val="24"/>
        </w:rPr>
        <w:t xml:space="preserve">’observation de la </w:t>
      </w:r>
      <w:r w:rsidR="00702987">
        <w:rPr>
          <w:sz w:val="24"/>
        </w:rPr>
        <w:t>t</w:t>
      </w:r>
      <w:r w:rsidR="00095AE1">
        <w:rPr>
          <w:sz w:val="24"/>
        </w:rPr>
        <w:t>erre</w:t>
      </w:r>
      <w:r>
        <w:rPr>
          <w:sz w:val="24"/>
        </w:rPr>
        <w:t xml:space="preserve">. </w:t>
      </w:r>
      <w:r w:rsidR="00996E95">
        <w:rPr>
          <w:sz w:val="24"/>
        </w:rPr>
        <w:t>S</w:t>
      </w:r>
      <w:r>
        <w:rPr>
          <w:sz w:val="24"/>
        </w:rPr>
        <w:t xml:space="preserve">a résolution </w:t>
      </w:r>
      <w:r w:rsidR="00095AE1">
        <w:rPr>
          <w:sz w:val="24"/>
        </w:rPr>
        <w:t>était</w:t>
      </w:r>
      <w:r>
        <w:rPr>
          <w:sz w:val="24"/>
        </w:rPr>
        <w:t xml:space="preserve"> alors de </w:t>
      </w:r>
      <w:r w:rsidR="00095AE1">
        <w:rPr>
          <w:sz w:val="24"/>
        </w:rPr>
        <w:t>1</w:t>
      </w:r>
      <w:r>
        <w:rPr>
          <w:sz w:val="24"/>
        </w:rPr>
        <w:t>0 m</w:t>
      </w:r>
      <w:r>
        <w:rPr>
          <w:color w:val="FF0000"/>
          <w:sz w:val="24"/>
        </w:rPr>
        <w:t>*</w:t>
      </w:r>
      <w:r w:rsidR="00996E95">
        <w:rPr>
          <w:color w:val="FF0000"/>
          <w:sz w:val="24"/>
        </w:rPr>
        <w:t>1</w:t>
      </w:r>
      <w:r w:rsidR="000A064F">
        <w:rPr>
          <w:color w:val="FF0000"/>
          <w:sz w:val="24"/>
        </w:rPr>
        <w:t xml:space="preserve"> [</w:t>
      </w:r>
      <w:r w:rsidR="000A064F" w:rsidRPr="00C9382F">
        <w:rPr>
          <w:i/>
          <w:color w:val="FF0000"/>
          <w:sz w:val="24"/>
        </w:rPr>
        <w:t>Spot 1</w:t>
      </w:r>
      <w:r w:rsidR="000A064F">
        <w:rPr>
          <w:color w:val="FF0000"/>
          <w:sz w:val="24"/>
        </w:rPr>
        <w:t>]</w:t>
      </w:r>
      <w:r>
        <w:rPr>
          <w:sz w:val="24"/>
        </w:rPr>
        <w:t xml:space="preserve">. </w:t>
      </w:r>
    </w:p>
    <w:p w:rsidR="000A064F" w:rsidRDefault="000A064F" w:rsidP="00095AE1">
      <w:pPr>
        <w:spacing w:line="276" w:lineRule="auto"/>
        <w:jc w:val="both"/>
        <w:rPr>
          <w:sz w:val="24"/>
        </w:rPr>
      </w:pPr>
    </w:p>
    <w:p w:rsidR="00C112C8" w:rsidRDefault="00C9382F" w:rsidP="00C9382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Les satellites Spot 2, 3 et 4 viennent compléter la famille </w:t>
      </w:r>
      <w:r w:rsidR="000A064F">
        <w:rPr>
          <w:color w:val="FF0000"/>
          <w:sz w:val="24"/>
        </w:rPr>
        <w:t>[</w:t>
      </w:r>
      <w:r w:rsidR="000A064F" w:rsidRPr="00C9382F">
        <w:rPr>
          <w:i/>
          <w:color w:val="FF0000"/>
          <w:sz w:val="24"/>
        </w:rPr>
        <w:t>Spot 2, 3, 4</w:t>
      </w:r>
      <w:r w:rsidRPr="00C9382F">
        <w:rPr>
          <w:i/>
          <w:color w:val="FF0000"/>
          <w:sz w:val="24"/>
        </w:rPr>
        <w:t xml:space="preserve"> </w:t>
      </w:r>
      <w:bookmarkStart w:id="0" w:name="_GoBack"/>
      <w:bookmarkEnd w:id="0"/>
      <w:r w:rsidRPr="00C9382F">
        <w:rPr>
          <w:i/>
          <w:color w:val="FF0000"/>
          <w:sz w:val="24"/>
        </w:rPr>
        <w:t>à caler les unes par rapport aux autres pour que l’on se rende compte de l’amélioration de la résolution</w:t>
      </w:r>
      <w:r w:rsidR="000A064F">
        <w:rPr>
          <w:color w:val="FF0000"/>
          <w:sz w:val="24"/>
        </w:rPr>
        <w:t xml:space="preserve">] </w:t>
      </w:r>
      <w:r w:rsidR="000A064F" w:rsidRPr="000A064F">
        <w:rPr>
          <w:sz w:val="24"/>
        </w:rPr>
        <w:t>jusqu’à l’avènement de Spot 5, en</w:t>
      </w:r>
      <w:r w:rsidR="000A064F">
        <w:rPr>
          <w:sz w:val="24"/>
        </w:rPr>
        <w:t xml:space="preserve"> </w:t>
      </w:r>
      <w:r w:rsidR="000A064F" w:rsidRPr="000A064F">
        <w:rPr>
          <w:sz w:val="24"/>
        </w:rPr>
        <w:t>2002</w:t>
      </w:r>
      <w:r w:rsidR="000A064F">
        <w:rPr>
          <w:color w:val="FF0000"/>
          <w:sz w:val="24"/>
        </w:rPr>
        <w:t>*3 [</w:t>
      </w:r>
      <w:r w:rsidR="000A064F" w:rsidRPr="00C9382F">
        <w:rPr>
          <w:i/>
          <w:color w:val="FF0000"/>
          <w:sz w:val="24"/>
        </w:rPr>
        <w:t>Spot 5</w:t>
      </w:r>
      <w:r w:rsidR="000A064F">
        <w:rPr>
          <w:color w:val="FF0000"/>
          <w:sz w:val="24"/>
        </w:rPr>
        <w:t>]</w:t>
      </w:r>
      <w:r w:rsidR="00C112C8" w:rsidRPr="000A064F">
        <w:rPr>
          <w:sz w:val="24"/>
        </w:rPr>
        <w:t>.</w:t>
      </w:r>
      <w:r w:rsidR="000A064F">
        <w:rPr>
          <w:sz w:val="24"/>
        </w:rPr>
        <w:t xml:space="preserve"> </w:t>
      </w:r>
      <w:r w:rsidR="00BE49A2">
        <w:rPr>
          <w:sz w:val="24"/>
        </w:rPr>
        <w:t>C</w:t>
      </w:r>
      <w:r w:rsidR="000A064F">
        <w:rPr>
          <w:sz w:val="24"/>
        </w:rPr>
        <w:t xml:space="preserve">e satellite introduit </w:t>
      </w:r>
      <w:r w:rsidR="00C83F26">
        <w:rPr>
          <w:sz w:val="24"/>
        </w:rPr>
        <w:t>alors</w:t>
      </w:r>
      <w:r w:rsidR="000A064F">
        <w:rPr>
          <w:sz w:val="24"/>
        </w:rPr>
        <w:t xml:space="preserve"> la haute </w:t>
      </w:r>
      <w:r w:rsidR="00455B24">
        <w:rPr>
          <w:sz w:val="24"/>
        </w:rPr>
        <w:t>définition</w:t>
      </w:r>
      <w:r w:rsidR="000A064F">
        <w:rPr>
          <w:sz w:val="24"/>
        </w:rPr>
        <w:t xml:space="preserve"> et propose aux utilisateurs des images </w:t>
      </w:r>
      <w:r w:rsidR="00114538">
        <w:rPr>
          <w:sz w:val="24"/>
        </w:rPr>
        <w:t>à 2</w:t>
      </w:r>
      <w:r>
        <w:rPr>
          <w:sz w:val="24"/>
        </w:rPr>
        <w:t>,5 m</w:t>
      </w:r>
      <w:r w:rsidR="00E74F3B">
        <w:rPr>
          <w:sz w:val="24"/>
        </w:rPr>
        <w:t xml:space="preserve"> de résolution</w:t>
      </w:r>
      <w:r w:rsidR="000A064F">
        <w:rPr>
          <w:sz w:val="24"/>
        </w:rPr>
        <w:t>.</w:t>
      </w:r>
    </w:p>
    <w:p w:rsidR="00C112C8" w:rsidRDefault="00C112C8" w:rsidP="00095AE1">
      <w:pPr>
        <w:spacing w:line="276" w:lineRule="auto"/>
        <w:jc w:val="both"/>
        <w:rPr>
          <w:sz w:val="24"/>
        </w:rPr>
      </w:pPr>
    </w:p>
    <w:p w:rsidR="00FD441A" w:rsidRDefault="00996E95" w:rsidP="00095AE1">
      <w:pPr>
        <w:spacing w:line="276" w:lineRule="auto"/>
        <w:jc w:val="both"/>
        <w:rPr>
          <w:sz w:val="24"/>
        </w:rPr>
      </w:pPr>
      <w:r>
        <w:rPr>
          <w:sz w:val="24"/>
        </w:rPr>
        <w:t>D</w:t>
      </w:r>
      <w:r w:rsidR="00C112C8">
        <w:rPr>
          <w:sz w:val="24"/>
        </w:rPr>
        <w:t xml:space="preserve">ix ans plus tard, </w:t>
      </w:r>
      <w:r>
        <w:rPr>
          <w:sz w:val="24"/>
        </w:rPr>
        <w:t xml:space="preserve">c’est au tour de </w:t>
      </w:r>
      <w:r w:rsidR="00C112C8">
        <w:rPr>
          <w:sz w:val="24"/>
        </w:rPr>
        <w:t>Pléiades</w:t>
      </w:r>
      <w:r>
        <w:rPr>
          <w:sz w:val="24"/>
        </w:rPr>
        <w:t> </w:t>
      </w:r>
      <w:r w:rsidR="000A064F">
        <w:rPr>
          <w:color w:val="FF0000"/>
          <w:sz w:val="24"/>
        </w:rPr>
        <w:t>*4</w:t>
      </w:r>
      <w:r w:rsidR="000A064F">
        <w:rPr>
          <w:sz w:val="24"/>
        </w:rPr>
        <w:t xml:space="preserve"> </w:t>
      </w:r>
      <w:r w:rsidR="000A064F">
        <w:rPr>
          <w:color w:val="FF0000"/>
          <w:sz w:val="24"/>
        </w:rPr>
        <w:t>[</w:t>
      </w:r>
      <w:r w:rsidR="000A064F" w:rsidRPr="00C9382F">
        <w:rPr>
          <w:i/>
          <w:color w:val="FF0000"/>
          <w:sz w:val="24"/>
        </w:rPr>
        <w:t>Pléiades</w:t>
      </w:r>
      <w:r w:rsidR="000A064F">
        <w:rPr>
          <w:color w:val="FF0000"/>
          <w:sz w:val="24"/>
        </w:rPr>
        <w:t xml:space="preserve">] </w:t>
      </w:r>
      <w:r>
        <w:rPr>
          <w:sz w:val="24"/>
        </w:rPr>
        <w:t xml:space="preserve">de </w:t>
      </w:r>
      <w:r w:rsidR="000A064F">
        <w:rPr>
          <w:sz w:val="24"/>
        </w:rPr>
        <w:t>franchir un nouveau cap</w:t>
      </w:r>
      <w:r>
        <w:rPr>
          <w:sz w:val="24"/>
        </w:rPr>
        <w:t xml:space="preserve"> : le duo de satellite</w:t>
      </w:r>
      <w:r w:rsidR="000A064F">
        <w:rPr>
          <w:sz w:val="24"/>
        </w:rPr>
        <w:t>s</w:t>
      </w:r>
      <w:r>
        <w:rPr>
          <w:sz w:val="24"/>
        </w:rPr>
        <w:t xml:space="preserve"> </w:t>
      </w:r>
      <w:r w:rsidR="00C112C8">
        <w:rPr>
          <w:sz w:val="24"/>
        </w:rPr>
        <w:t>offre des images à 70 cm de résolution</w:t>
      </w:r>
      <w:r w:rsidR="000A064F">
        <w:rPr>
          <w:sz w:val="24"/>
        </w:rPr>
        <w:t xml:space="preserve"> </w:t>
      </w:r>
      <w:r w:rsidR="00095AE1">
        <w:rPr>
          <w:sz w:val="24"/>
        </w:rPr>
        <w:t xml:space="preserve">et un accès quotidien </w:t>
      </w:r>
      <w:r w:rsidR="000A064F">
        <w:rPr>
          <w:sz w:val="24"/>
        </w:rPr>
        <w:t>à n’importe quel</w:t>
      </w:r>
      <w:r w:rsidR="00095AE1">
        <w:rPr>
          <w:sz w:val="24"/>
        </w:rPr>
        <w:t xml:space="preserve"> point du globe</w:t>
      </w:r>
      <w:r w:rsidR="00C112C8">
        <w:rPr>
          <w:sz w:val="24"/>
        </w:rPr>
        <w:t xml:space="preserve">. </w:t>
      </w:r>
    </w:p>
    <w:p w:rsidR="00095AE1" w:rsidRDefault="00095AE1" w:rsidP="00095AE1">
      <w:pPr>
        <w:spacing w:line="276" w:lineRule="auto"/>
        <w:jc w:val="both"/>
        <w:rPr>
          <w:sz w:val="24"/>
        </w:rPr>
      </w:pPr>
    </w:p>
    <w:p w:rsidR="00ED18AB" w:rsidRDefault="00095AE1" w:rsidP="00095AE1">
      <w:pPr>
        <w:spacing w:line="276" w:lineRule="auto"/>
        <w:jc w:val="both"/>
        <w:rPr>
          <w:sz w:val="24"/>
          <w:szCs w:val="24"/>
        </w:rPr>
      </w:pPr>
      <w:r w:rsidRPr="00ED18AB">
        <w:rPr>
          <w:sz w:val="24"/>
          <w:szCs w:val="24"/>
        </w:rPr>
        <w:t xml:space="preserve">Et les progrès ne vont pas s’arrêter là. </w:t>
      </w:r>
      <w:r w:rsidR="00BB409D">
        <w:rPr>
          <w:sz w:val="24"/>
          <w:szCs w:val="24"/>
        </w:rPr>
        <w:t xml:space="preserve">Voilà </w:t>
      </w:r>
      <w:r w:rsidR="00996E95">
        <w:rPr>
          <w:sz w:val="24"/>
          <w:szCs w:val="24"/>
        </w:rPr>
        <w:t>comment nous devrions voir</w:t>
      </w:r>
      <w:r w:rsidR="00BB409D">
        <w:rPr>
          <w:sz w:val="24"/>
          <w:szCs w:val="24"/>
        </w:rPr>
        <w:t xml:space="preserve"> la </w:t>
      </w:r>
      <w:r w:rsidR="00ED18AB">
        <w:rPr>
          <w:sz w:val="24"/>
          <w:szCs w:val="24"/>
        </w:rPr>
        <w:t>place des Carmes</w:t>
      </w:r>
      <w:r w:rsidR="00297724">
        <w:rPr>
          <w:color w:val="FF0000"/>
          <w:sz w:val="24"/>
        </w:rPr>
        <w:t>*</w:t>
      </w:r>
      <w:r w:rsidR="00996E95">
        <w:rPr>
          <w:color w:val="FF0000"/>
          <w:sz w:val="24"/>
        </w:rPr>
        <w:t>5</w:t>
      </w:r>
      <w:r w:rsidR="005D19DC">
        <w:rPr>
          <w:color w:val="FF0000"/>
          <w:sz w:val="24"/>
        </w:rPr>
        <w:t xml:space="preserve"> [</w:t>
      </w:r>
      <w:r w:rsidR="005D19DC" w:rsidRPr="005D19DC">
        <w:rPr>
          <w:i/>
          <w:color w:val="FF0000"/>
          <w:sz w:val="24"/>
        </w:rPr>
        <w:t>pour qu’il n’y ait pas d’ambiguïté, indiquer peut-être dans un coin de l’image</w:t>
      </w:r>
      <w:r w:rsidR="005D19DC">
        <w:rPr>
          <w:color w:val="FF0000"/>
          <w:sz w:val="24"/>
        </w:rPr>
        <w:t xml:space="preserve"> « simulation »]</w:t>
      </w:r>
      <w:r w:rsidRPr="00ED18AB">
        <w:rPr>
          <w:sz w:val="24"/>
          <w:szCs w:val="24"/>
        </w:rPr>
        <w:t xml:space="preserve">, </w:t>
      </w:r>
      <w:r w:rsidR="00BB409D">
        <w:rPr>
          <w:sz w:val="24"/>
          <w:szCs w:val="24"/>
        </w:rPr>
        <w:t xml:space="preserve">à Toulouse, </w:t>
      </w:r>
      <w:r w:rsidR="0070500E">
        <w:rPr>
          <w:sz w:val="24"/>
          <w:szCs w:val="24"/>
        </w:rPr>
        <w:t>comme nous le montre</w:t>
      </w:r>
      <w:r w:rsidR="00BE49A2">
        <w:rPr>
          <w:sz w:val="24"/>
          <w:szCs w:val="24"/>
        </w:rPr>
        <w:t xml:space="preserve"> cette simulation du</w:t>
      </w:r>
      <w:r w:rsidR="00BB409D">
        <w:rPr>
          <w:sz w:val="24"/>
          <w:szCs w:val="24"/>
        </w:rPr>
        <w:t xml:space="preserve"> </w:t>
      </w:r>
      <w:r w:rsidRPr="00ED18AB">
        <w:rPr>
          <w:sz w:val="24"/>
          <w:szCs w:val="24"/>
        </w:rPr>
        <w:t xml:space="preserve">futur satellite d’observation de la </w:t>
      </w:r>
      <w:r w:rsidR="00702987" w:rsidRPr="00ED18AB">
        <w:rPr>
          <w:sz w:val="24"/>
          <w:szCs w:val="24"/>
        </w:rPr>
        <w:t>t</w:t>
      </w:r>
      <w:r w:rsidRPr="00ED18AB">
        <w:rPr>
          <w:sz w:val="24"/>
          <w:szCs w:val="24"/>
        </w:rPr>
        <w:t>erre THR-NG</w:t>
      </w:r>
      <w:r w:rsidR="00702987" w:rsidRPr="00ED18AB">
        <w:rPr>
          <w:sz w:val="24"/>
          <w:szCs w:val="24"/>
        </w:rPr>
        <w:t xml:space="preserve">, </w:t>
      </w:r>
      <w:r w:rsidRPr="00ED18AB">
        <w:rPr>
          <w:sz w:val="24"/>
          <w:szCs w:val="24"/>
        </w:rPr>
        <w:t xml:space="preserve">THR signifiant « très haute </w:t>
      </w:r>
      <w:r w:rsidR="00702987" w:rsidRPr="00ED18AB">
        <w:rPr>
          <w:sz w:val="24"/>
          <w:szCs w:val="24"/>
        </w:rPr>
        <w:t>résolution</w:t>
      </w:r>
      <w:r w:rsidR="00ED18AB">
        <w:rPr>
          <w:sz w:val="24"/>
          <w:szCs w:val="24"/>
        </w:rPr>
        <w:t> »</w:t>
      </w:r>
      <w:r w:rsidRPr="00ED18AB">
        <w:rPr>
          <w:sz w:val="24"/>
          <w:szCs w:val="24"/>
        </w:rPr>
        <w:t xml:space="preserve">. </w:t>
      </w:r>
    </w:p>
    <w:p w:rsidR="00ED18AB" w:rsidRDefault="00ED18AB" w:rsidP="00095AE1">
      <w:pPr>
        <w:spacing w:line="276" w:lineRule="auto"/>
        <w:jc w:val="both"/>
        <w:rPr>
          <w:sz w:val="24"/>
          <w:szCs w:val="24"/>
        </w:rPr>
      </w:pPr>
    </w:p>
    <w:p w:rsidR="0017648E" w:rsidRDefault="00ED18AB" w:rsidP="00C63F93">
      <w:pPr>
        <w:spacing w:line="276" w:lineRule="auto"/>
        <w:jc w:val="both"/>
        <w:rPr>
          <w:sz w:val="24"/>
          <w:szCs w:val="24"/>
        </w:rPr>
      </w:pPr>
      <w:r w:rsidRPr="00ED18AB">
        <w:rPr>
          <w:sz w:val="24"/>
          <w:szCs w:val="24"/>
        </w:rPr>
        <w:t>Grâce à une résolution de 25 cm</w:t>
      </w:r>
      <w:r>
        <w:rPr>
          <w:sz w:val="24"/>
          <w:szCs w:val="24"/>
        </w:rPr>
        <w:t xml:space="preserve"> et une optique active qui </w:t>
      </w:r>
      <w:r w:rsidR="00B213EC">
        <w:rPr>
          <w:sz w:val="24"/>
          <w:szCs w:val="24"/>
        </w:rPr>
        <w:t xml:space="preserve">peut </w:t>
      </w:r>
      <w:r w:rsidR="00BE49A2">
        <w:rPr>
          <w:sz w:val="24"/>
          <w:szCs w:val="24"/>
        </w:rPr>
        <w:t>compense</w:t>
      </w:r>
      <w:r w:rsidR="00B213EC">
        <w:rPr>
          <w:sz w:val="24"/>
          <w:szCs w:val="24"/>
        </w:rPr>
        <w:t>r</w:t>
      </w:r>
      <w:r w:rsidR="00BE49A2">
        <w:rPr>
          <w:sz w:val="24"/>
          <w:szCs w:val="24"/>
        </w:rPr>
        <w:t xml:space="preserve"> </w:t>
      </w:r>
      <w:r w:rsidR="00B213EC">
        <w:rPr>
          <w:sz w:val="24"/>
          <w:szCs w:val="24"/>
        </w:rPr>
        <w:t xml:space="preserve">en vol </w:t>
      </w:r>
      <w:r>
        <w:rPr>
          <w:sz w:val="24"/>
          <w:szCs w:val="24"/>
        </w:rPr>
        <w:t xml:space="preserve">les </w:t>
      </w:r>
      <w:r w:rsidR="00B213EC">
        <w:rPr>
          <w:sz w:val="24"/>
          <w:szCs w:val="24"/>
        </w:rPr>
        <w:t>défauts d’alignement et de forme des</w:t>
      </w:r>
      <w:r>
        <w:rPr>
          <w:sz w:val="24"/>
          <w:szCs w:val="24"/>
        </w:rPr>
        <w:t xml:space="preserve"> miroirs</w:t>
      </w:r>
      <w:r w:rsidRPr="00ED18AB">
        <w:rPr>
          <w:sz w:val="24"/>
          <w:szCs w:val="24"/>
        </w:rPr>
        <w:t>, la place du Capitole</w:t>
      </w:r>
      <w:r w:rsidR="00297724">
        <w:rPr>
          <w:color w:val="FF0000"/>
          <w:sz w:val="24"/>
        </w:rPr>
        <w:t>*</w:t>
      </w:r>
      <w:r w:rsidR="00996E95">
        <w:rPr>
          <w:color w:val="FF0000"/>
          <w:sz w:val="24"/>
        </w:rPr>
        <w:t>6</w:t>
      </w:r>
      <w:r w:rsidR="005D19DC">
        <w:rPr>
          <w:color w:val="FF0000"/>
          <w:sz w:val="24"/>
        </w:rPr>
        <w:t xml:space="preserve"> [</w:t>
      </w:r>
      <w:r w:rsidR="008D2E01">
        <w:rPr>
          <w:i/>
          <w:color w:val="FF0000"/>
          <w:sz w:val="24"/>
        </w:rPr>
        <w:t xml:space="preserve">idem, </w:t>
      </w:r>
      <w:r w:rsidR="005D19DC" w:rsidRPr="005D19DC">
        <w:rPr>
          <w:i/>
          <w:color w:val="FF0000"/>
          <w:sz w:val="24"/>
        </w:rPr>
        <w:t>pour qu’il n’y ait pas d’ambiguïté, indiquer peut-être dans un coin de l’image</w:t>
      </w:r>
      <w:r w:rsidR="005D19DC">
        <w:rPr>
          <w:color w:val="FF0000"/>
          <w:sz w:val="24"/>
        </w:rPr>
        <w:t xml:space="preserve"> « simulation »]</w:t>
      </w:r>
      <w:r w:rsidRPr="00ED18AB">
        <w:rPr>
          <w:sz w:val="24"/>
          <w:szCs w:val="24"/>
        </w:rPr>
        <w:t xml:space="preserve"> </w:t>
      </w:r>
      <w:r w:rsidR="00C9382F">
        <w:rPr>
          <w:sz w:val="24"/>
          <w:szCs w:val="24"/>
        </w:rPr>
        <w:t>nous révélera</w:t>
      </w:r>
      <w:r w:rsidR="00C01C7C">
        <w:rPr>
          <w:sz w:val="24"/>
          <w:szCs w:val="24"/>
        </w:rPr>
        <w:t xml:space="preserve"> </w:t>
      </w:r>
      <w:r w:rsidR="0017648E">
        <w:rPr>
          <w:sz w:val="24"/>
          <w:szCs w:val="24"/>
        </w:rPr>
        <w:t>ses moindres détail</w:t>
      </w:r>
      <w:r w:rsidR="00E74F3B">
        <w:rPr>
          <w:sz w:val="24"/>
          <w:szCs w:val="24"/>
        </w:rPr>
        <w:t xml:space="preserve">s </w:t>
      </w:r>
      <w:r w:rsidR="0017648E">
        <w:rPr>
          <w:sz w:val="24"/>
          <w:szCs w:val="24"/>
        </w:rPr>
        <w:t xml:space="preserve">: </w:t>
      </w:r>
      <w:r w:rsidR="00C01C7C">
        <w:rPr>
          <w:sz w:val="24"/>
          <w:szCs w:val="24"/>
        </w:rPr>
        <w:t>les cheminées sur les toits, les marquages au sol</w:t>
      </w:r>
      <w:r w:rsidR="00114538">
        <w:rPr>
          <w:sz w:val="24"/>
          <w:szCs w:val="24"/>
        </w:rPr>
        <w:t xml:space="preserve"> les plus fins</w:t>
      </w:r>
      <w:r w:rsidR="00C01C7C">
        <w:rPr>
          <w:sz w:val="24"/>
          <w:szCs w:val="24"/>
        </w:rPr>
        <w:t xml:space="preserve">, </w:t>
      </w:r>
      <w:r w:rsidR="00D47C8F">
        <w:rPr>
          <w:sz w:val="24"/>
          <w:szCs w:val="24"/>
        </w:rPr>
        <w:t>la forme des véhicules</w:t>
      </w:r>
      <w:r w:rsidR="00C01C7C">
        <w:rPr>
          <w:sz w:val="24"/>
          <w:szCs w:val="24"/>
        </w:rPr>
        <w:t xml:space="preserve"> et</w:t>
      </w:r>
      <w:r w:rsidR="00E74F3B">
        <w:rPr>
          <w:sz w:val="24"/>
          <w:szCs w:val="24"/>
        </w:rPr>
        <w:t xml:space="preserve"> </w:t>
      </w:r>
      <w:r w:rsidR="00BE49A2">
        <w:rPr>
          <w:sz w:val="24"/>
          <w:szCs w:val="24"/>
        </w:rPr>
        <w:t>celle d</w:t>
      </w:r>
      <w:r w:rsidR="0017648E">
        <w:rPr>
          <w:sz w:val="24"/>
          <w:szCs w:val="24"/>
        </w:rPr>
        <w:t>es ombres des passants</w:t>
      </w:r>
      <w:r w:rsidR="00C01C7C">
        <w:rPr>
          <w:sz w:val="24"/>
          <w:szCs w:val="24"/>
        </w:rPr>
        <w:t>.</w:t>
      </w:r>
    </w:p>
    <w:p w:rsidR="0017648E" w:rsidRDefault="0017648E" w:rsidP="00C63F93">
      <w:pPr>
        <w:spacing w:line="276" w:lineRule="auto"/>
        <w:jc w:val="both"/>
        <w:rPr>
          <w:sz w:val="24"/>
          <w:szCs w:val="24"/>
        </w:rPr>
      </w:pPr>
    </w:p>
    <w:p w:rsidR="008F0F8B" w:rsidRDefault="008F0F8B" w:rsidP="008F0F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Crédits : CNES / Distribution Airbus DS</w:t>
      </w:r>
    </w:p>
    <w:sectPr w:rsidR="008F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A66C3"/>
    <w:multiLevelType w:val="hybridMultilevel"/>
    <w:tmpl w:val="6D3E7956"/>
    <w:lvl w:ilvl="0" w:tplc="2C5626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6C"/>
    <w:rsid w:val="000064A8"/>
    <w:rsid w:val="00013A00"/>
    <w:rsid w:val="00032181"/>
    <w:rsid w:val="0004231F"/>
    <w:rsid w:val="000745A8"/>
    <w:rsid w:val="00081D5A"/>
    <w:rsid w:val="00095AE1"/>
    <w:rsid w:val="000A064F"/>
    <w:rsid w:val="000C0122"/>
    <w:rsid w:val="00112318"/>
    <w:rsid w:val="00114538"/>
    <w:rsid w:val="00125666"/>
    <w:rsid w:val="0017648E"/>
    <w:rsid w:val="002574C3"/>
    <w:rsid w:val="002800FE"/>
    <w:rsid w:val="00284A0E"/>
    <w:rsid w:val="00297724"/>
    <w:rsid w:val="002A6B75"/>
    <w:rsid w:val="002B29C8"/>
    <w:rsid w:val="0035305A"/>
    <w:rsid w:val="003600EC"/>
    <w:rsid w:val="003A5DEA"/>
    <w:rsid w:val="003B5ED3"/>
    <w:rsid w:val="00400B53"/>
    <w:rsid w:val="0041618C"/>
    <w:rsid w:val="00455B24"/>
    <w:rsid w:val="004632C9"/>
    <w:rsid w:val="004D7471"/>
    <w:rsid w:val="00514FF0"/>
    <w:rsid w:val="005318E0"/>
    <w:rsid w:val="00585311"/>
    <w:rsid w:val="005B3AAC"/>
    <w:rsid w:val="005C1450"/>
    <w:rsid w:val="005D19DC"/>
    <w:rsid w:val="005F684D"/>
    <w:rsid w:val="00670DEA"/>
    <w:rsid w:val="006956A4"/>
    <w:rsid w:val="006A026C"/>
    <w:rsid w:val="00702987"/>
    <w:rsid w:val="0070500E"/>
    <w:rsid w:val="00776709"/>
    <w:rsid w:val="0080251F"/>
    <w:rsid w:val="008B5582"/>
    <w:rsid w:val="008C224F"/>
    <w:rsid w:val="008D2E01"/>
    <w:rsid w:val="008D4DD5"/>
    <w:rsid w:val="008F0F8B"/>
    <w:rsid w:val="0092231D"/>
    <w:rsid w:val="00924C27"/>
    <w:rsid w:val="00957B55"/>
    <w:rsid w:val="00996E95"/>
    <w:rsid w:val="009D0377"/>
    <w:rsid w:val="00A77018"/>
    <w:rsid w:val="00AC7F7E"/>
    <w:rsid w:val="00AD1FF1"/>
    <w:rsid w:val="00B213EC"/>
    <w:rsid w:val="00B62C77"/>
    <w:rsid w:val="00B82D89"/>
    <w:rsid w:val="00BA2BBE"/>
    <w:rsid w:val="00BA6C23"/>
    <w:rsid w:val="00BB409D"/>
    <w:rsid w:val="00BE49A2"/>
    <w:rsid w:val="00C01C7C"/>
    <w:rsid w:val="00C112C8"/>
    <w:rsid w:val="00C125B9"/>
    <w:rsid w:val="00C63F93"/>
    <w:rsid w:val="00C640AB"/>
    <w:rsid w:val="00C83F26"/>
    <w:rsid w:val="00C9382F"/>
    <w:rsid w:val="00CB37E4"/>
    <w:rsid w:val="00CF5996"/>
    <w:rsid w:val="00D47C8F"/>
    <w:rsid w:val="00D663B3"/>
    <w:rsid w:val="00D926C2"/>
    <w:rsid w:val="00DC12AB"/>
    <w:rsid w:val="00DD31BB"/>
    <w:rsid w:val="00E221F4"/>
    <w:rsid w:val="00E27A1C"/>
    <w:rsid w:val="00E74F3B"/>
    <w:rsid w:val="00E758F4"/>
    <w:rsid w:val="00E75FE8"/>
    <w:rsid w:val="00E8567C"/>
    <w:rsid w:val="00ED18AB"/>
    <w:rsid w:val="00F20ADC"/>
    <w:rsid w:val="00F6332B"/>
    <w:rsid w:val="00FD1203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uiPriority w:val="99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uiPriority w:val="99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paragraph" w:customStyle="1" w:styleId="yiv4345544104msolistparagraph">
    <w:name w:val="yiv4345544104msolistparagraph"/>
    <w:basedOn w:val="Normal"/>
    <w:rsid w:val="0017648E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5A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uiPriority w:val="99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uiPriority w:val="99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  <w:style w:type="paragraph" w:customStyle="1" w:styleId="yiv4345544104msolistparagraph">
    <w:name w:val="yiv4345544104msolistparagraph"/>
    <w:basedOn w:val="Normal"/>
    <w:rsid w:val="0017648E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7</cp:revision>
  <dcterms:created xsi:type="dcterms:W3CDTF">2016-02-17T19:15:00Z</dcterms:created>
  <dcterms:modified xsi:type="dcterms:W3CDTF">2016-02-23T10:25:00Z</dcterms:modified>
</cp:coreProperties>
</file>