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0E65" w:rsidRPr="00C50790" w:rsidRDefault="00450E65" w:rsidP="00450E6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450E65" w:rsidRPr="00C50790" w:rsidRDefault="00450E65" w:rsidP="00450E65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b/>
          <w:bCs/>
        </w:rPr>
      </w:pP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</w:t>
      </w:r>
      <w:proofErr w:type="spellStart"/>
      <w:r w:rsidRPr="00C50790">
        <w:rPr>
          <w:rFonts w:ascii="Arial Narrow" w:hAnsi="Arial Narrow"/>
          <w:szCs w:val="22"/>
        </w:rPr>
        <w:t>sujet-</w:t>
      </w:r>
      <w:proofErr w:type="spellEnd"/>
      <w:r w:rsidRPr="00C50790"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trike/>
          <w:szCs w:val="22"/>
        </w:rPr>
        <w:t>autre (à préciser</w:t>
      </w:r>
      <w:proofErr w:type="gramStart"/>
      <w:r w:rsidRPr="00C50790">
        <w:rPr>
          <w:rFonts w:ascii="Arial Narrow" w:hAnsi="Arial Narrow"/>
          <w:strike/>
          <w:szCs w:val="22"/>
        </w:rPr>
        <w:t>)</w:t>
      </w:r>
      <w:proofErr w:type="gramEnd"/>
      <w:r w:rsidRPr="00C50790">
        <w:rPr>
          <w:rFonts w:ascii="Arial Narrow" w:hAnsi="Arial Narrow"/>
          <w:i/>
        </w:rPr>
        <w:br/>
        <w:t>(rayer les mentions inutiles)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>
        <w:rPr>
          <w:rFonts w:ascii="Arial Narrow" w:hAnsi="Arial Narrow"/>
        </w:rPr>
        <w:t xml:space="preserve"> </w:t>
      </w:r>
      <w:proofErr w:type="spellStart"/>
      <w:r w:rsidR="00B476BC">
        <w:rPr>
          <w:rFonts w:ascii="Arial Narrow" w:hAnsi="Arial Narrow"/>
          <w:iCs/>
          <w:szCs w:val="22"/>
        </w:rPr>
        <w:t>Ven</w:t>
      </w:r>
      <w:proofErr w:type="spellEnd"/>
      <w:r w:rsidR="00B476BC">
        <w:rPr>
          <w:rFonts w:ascii="Arial Narrow" w:hAnsi="Arial Narrow"/>
          <w:iCs/>
          <w:szCs w:val="22"/>
        </w:rPr>
        <w:sym w:font="Symbol" w:char="F06D"/>
      </w:r>
      <w:r w:rsidR="00B476BC">
        <w:rPr>
          <w:rFonts w:ascii="Arial Narrow" w:hAnsi="Arial Narrow"/>
          <w:iCs/>
          <w:szCs w:val="22"/>
        </w:rPr>
        <w:t>s</w:t>
      </w:r>
      <w:r w:rsidR="00B476BC">
        <w:rPr>
          <w:rFonts w:ascii="Arial Narrow" w:hAnsi="Arial Narrow"/>
        </w:rPr>
        <w:t xml:space="preserve"> – S’affranchir des nuages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>
        <w:rPr>
          <w:rFonts w:ascii="Arial Narrow" w:hAnsi="Arial Narrow"/>
          <w:iCs/>
          <w:szCs w:val="22"/>
        </w:rPr>
        <w:t>Ven</w:t>
      </w:r>
      <w:proofErr w:type="spellEnd"/>
      <w:r>
        <w:rPr>
          <w:rFonts w:ascii="Arial Narrow" w:hAnsi="Arial Narrow"/>
          <w:iCs/>
          <w:szCs w:val="22"/>
        </w:rPr>
        <w:sym w:font="Symbol" w:char="F06D"/>
      </w:r>
      <w:proofErr w:type="spellStart"/>
      <w:r>
        <w:rPr>
          <w:rFonts w:ascii="Arial Narrow" w:hAnsi="Arial Narrow"/>
          <w:iCs/>
          <w:szCs w:val="22"/>
        </w:rPr>
        <w:t>s</w:t>
      </w:r>
      <w:r w:rsidRPr="00C50790">
        <w:rPr>
          <w:rFonts w:ascii="Arial Narrow" w:hAnsi="Arial Narrow"/>
          <w:iCs/>
          <w:szCs w:val="22"/>
        </w:rPr>
        <w:t>_</w:t>
      </w:r>
      <w:r>
        <w:rPr>
          <w:rFonts w:ascii="Arial Narrow" w:hAnsi="Arial Narrow"/>
          <w:iCs/>
          <w:szCs w:val="22"/>
        </w:rPr>
        <w:t>Full</w:t>
      </w:r>
      <w:r w:rsidRPr="00C50790">
        <w:rPr>
          <w:rFonts w:ascii="Arial Narrow" w:hAnsi="Arial Narrow"/>
          <w:iCs/>
          <w:szCs w:val="22"/>
        </w:rPr>
        <w:t>HD</w:t>
      </w:r>
      <w:proofErr w:type="spellEnd"/>
    </w:p>
    <w:p w:rsidR="00450E65" w:rsidRPr="00C50790" w:rsidRDefault="00450E65" w:rsidP="00450E65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 w:rsidR="00B476BC">
        <w:rPr>
          <w:rFonts w:ascii="Arial Narrow" w:hAnsi="Arial Narrow"/>
          <w:szCs w:val="20"/>
        </w:rPr>
        <w:t>Focus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450E65" w:rsidRPr="00C50790" w:rsidRDefault="00450E65" w:rsidP="00450E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t>/CNES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450E65" w:rsidRPr="00C50790" w:rsidRDefault="00450E65" w:rsidP="00450E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450E65" w:rsidRPr="00C50790" w:rsidRDefault="00450E65" w:rsidP="00450E65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octobre 2015</w:t>
      </w:r>
    </w:p>
    <w:p w:rsidR="00450E65" w:rsidRDefault="00450E65" w:rsidP="00450E65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450E65" w:rsidRPr="00C50790" w:rsidRDefault="00450E65" w:rsidP="00450E65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450E65" w:rsidRPr="00C50790" w:rsidRDefault="00450E65" w:rsidP="00450E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Claire </w:t>
      </w:r>
      <w:proofErr w:type="spellStart"/>
      <w:r w:rsidRPr="00C50790">
        <w:rPr>
          <w:rFonts w:ascii="Arial Narrow" w:hAnsi="Arial Narrow"/>
          <w:iCs/>
          <w:szCs w:val="22"/>
        </w:rPr>
        <w:t>Burgain</w:t>
      </w:r>
      <w:proofErr w:type="spellEnd"/>
      <w:r w:rsidRPr="00C50790">
        <w:rPr>
          <w:rFonts w:ascii="Arial Narrow" w:hAnsi="Arial Narrow"/>
          <w:iCs/>
          <w:szCs w:val="22"/>
        </w:rPr>
        <w:t xml:space="preserve"> -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450E65" w:rsidRPr="00C50790" w:rsidRDefault="00450E65" w:rsidP="00450E65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450E65" w:rsidRPr="00C50790" w:rsidRDefault="00450E65" w:rsidP="00450E65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  <w:r w:rsidRPr="00C50790">
        <w:rPr>
          <w:rFonts w:ascii="Arial Narrow" w:hAnsi="Arial Narrow"/>
          <w:iCs/>
          <w:szCs w:val="22"/>
        </w:rPr>
        <w:br/>
      </w:r>
    </w:p>
    <w:p w:rsidR="00450E65" w:rsidRPr="00CB284C" w:rsidRDefault="00450E65" w:rsidP="00450E65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CB284C">
        <w:rPr>
          <w:rFonts w:ascii="Arial Narrow" w:hAnsi="Arial Narrow"/>
          <w:b/>
        </w:rPr>
        <w:t xml:space="preserve">Commanditaire(s) : </w:t>
      </w:r>
      <w:r w:rsidRPr="00CB284C">
        <w:rPr>
          <w:rFonts w:ascii="Arial Narrow" w:hAnsi="Arial Narrow"/>
          <w:b/>
        </w:rPr>
        <w:br/>
      </w:r>
      <w:r w:rsidRPr="00CB284C">
        <w:rPr>
          <w:rFonts w:ascii="Arial Narrow" w:hAnsi="Arial Narrow"/>
          <w:iCs/>
          <w:szCs w:val="22"/>
        </w:rPr>
        <w:t>CNES</w:t>
      </w:r>
      <w:r>
        <w:rPr>
          <w:rFonts w:ascii="Arial Narrow" w:hAnsi="Arial Narrow"/>
          <w:iCs/>
          <w:szCs w:val="22"/>
        </w:rPr>
        <w:t xml:space="preserve"> </w:t>
      </w:r>
    </w:p>
    <w:p w:rsidR="00450E65" w:rsidRPr="00CB284C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907DE" w:rsidRDefault="00450E65" w:rsidP="00B907D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  <w:r w:rsidR="00B907DE">
        <w:rPr>
          <w:rFonts w:ascii="Arial Narrow" w:hAnsi="Arial Narrow"/>
          <w:b/>
        </w:rPr>
        <w:t>3’45</w:t>
      </w:r>
    </w:p>
    <w:p w:rsidR="00B907DE" w:rsidRDefault="00B907DE" w:rsidP="00B907DE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450E65" w:rsidRPr="00B907DE" w:rsidRDefault="00450E65" w:rsidP="00B907D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B907DE">
        <w:rPr>
          <w:rFonts w:ascii="Arial Narrow" w:hAnsi="Arial Narrow"/>
          <w:b/>
        </w:rPr>
        <w:t xml:space="preserve">Langue(s) : </w:t>
      </w:r>
      <w:r w:rsidRPr="00B907DE">
        <w:rPr>
          <w:rFonts w:ascii="Arial Narrow" w:hAnsi="Arial Narrow"/>
          <w:b/>
        </w:rPr>
        <w:br/>
      </w:r>
      <w:r w:rsidRPr="00B907DE">
        <w:rPr>
          <w:rFonts w:ascii="Arial Narrow" w:hAnsi="Arial Narrow"/>
          <w:iCs/>
          <w:szCs w:val="22"/>
        </w:rPr>
        <w:t>Française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szCs w:val="22"/>
        </w:rPr>
        <w:t>Couleur -</w:t>
      </w:r>
      <w:r w:rsidRPr="00C50790">
        <w:rPr>
          <w:rFonts w:ascii="Arial Narrow" w:hAnsi="Arial Narrow"/>
          <w:szCs w:val="22"/>
        </w:rPr>
        <w:t xml:space="preserve"> sonore  - VF </w:t>
      </w: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450E65" w:rsidRPr="00C50790" w:rsidRDefault="00450E65" w:rsidP="00450E65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2E35E8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</w:rPr>
        <w:t xml:space="preserve">Présentation de la mission franco-israélienne </w:t>
      </w:r>
      <w:proofErr w:type="spellStart"/>
      <w:r>
        <w:rPr>
          <w:rFonts w:ascii="Arial Narrow" w:hAnsi="Arial Narrow"/>
          <w:iCs/>
          <w:szCs w:val="22"/>
        </w:rPr>
        <w:t>Ven</w:t>
      </w:r>
      <w:proofErr w:type="spellEnd"/>
      <w:r>
        <w:rPr>
          <w:rFonts w:ascii="Arial Narrow" w:hAnsi="Arial Narrow"/>
          <w:iCs/>
          <w:szCs w:val="22"/>
        </w:rPr>
        <w:sym w:font="Symbol" w:char="F06D"/>
      </w:r>
      <w:r>
        <w:rPr>
          <w:rFonts w:ascii="Arial Narrow" w:hAnsi="Arial Narrow"/>
          <w:iCs/>
          <w:szCs w:val="22"/>
        </w:rPr>
        <w:t>s</w:t>
      </w:r>
      <w:r>
        <w:rPr>
          <w:rFonts w:ascii="Arial Narrow" w:hAnsi="Arial Narrow"/>
          <w:szCs w:val="20"/>
        </w:rPr>
        <w:t>, mi</w:t>
      </w:r>
      <w:r w:rsidR="00B476BC">
        <w:rPr>
          <w:rFonts w:ascii="Arial Narrow" w:hAnsi="Arial Narrow"/>
          <w:szCs w:val="20"/>
        </w:rPr>
        <w:t>ssion d’observation de la Terre, principalement</w:t>
      </w:r>
      <w:r>
        <w:rPr>
          <w:rFonts w:ascii="Arial Narrow" w:hAnsi="Arial Narrow"/>
          <w:szCs w:val="20"/>
        </w:rPr>
        <w:t xml:space="preserve"> de la végétation (forêts, </w:t>
      </w:r>
      <w:proofErr w:type="gramStart"/>
      <w:r>
        <w:rPr>
          <w:rFonts w:ascii="Arial Narrow" w:hAnsi="Arial Narrow"/>
          <w:szCs w:val="20"/>
        </w:rPr>
        <w:t>champs…)</w:t>
      </w:r>
      <w:proofErr w:type="gramEnd"/>
      <w:r>
        <w:rPr>
          <w:rFonts w:ascii="Arial Narrow" w:hAnsi="Arial Narrow"/>
          <w:szCs w:val="20"/>
        </w:rPr>
        <w:t>.</w:t>
      </w:r>
      <w:r w:rsidR="00B476BC">
        <w:rPr>
          <w:rFonts w:ascii="Arial Narrow" w:hAnsi="Arial Narrow"/>
          <w:szCs w:val="20"/>
        </w:rPr>
        <w:t xml:space="preserve"> Objectif : suivre l’état de la végétation sur une centaine de sites dans le monde.</w:t>
      </w:r>
      <w:r>
        <w:rPr>
          <w:rFonts w:ascii="Arial Narrow" w:hAnsi="Arial Narrow"/>
          <w:szCs w:val="20"/>
        </w:rPr>
        <w:t xml:space="preserve"> Particularité</w:t>
      </w:r>
      <w:r w:rsidR="00C51179">
        <w:rPr>
          <w:rFonts w:ascii="Arial Narrow" w:hAnsi="Arial Narrow"/>
          <w:szCs w:val="20"/>
        </w:rPr>
        <w:t>s</w:t>
      </w:r>
      <w:r>
        <w:rPr>
          <w:rFonts w:ascii="Arial Narrow" w:hAnsi="Arial Narrow"/>
          <w:szCs w:val="20"/>
        </w:rPr>
        <w:t xml:space="preserve"> </w:t>
      </w:r>
      <w:r w:rsidR="002E35E8">
        <w:rPr>
          <w:rFonts w:ascii="Arial Narrow" w:hAnsi="Arial Narrow"/>
          <w:szCs w:val="20"/>
        </w:rPr>
        <w:t xml:space="preserve">du satellite </w:t>
      </w:r>
      <w:proofErr w:type="spellStart"/>
      <w:r w:rsidR="002E35E8">
        <w:rPr>
          <w:rFonts w:ascii="Arial Narrow" w:hAnsi="Arial Narrow"/>
          <w:iCs/>
          <w:szCs w:val="22"/>
        </w:rPr>
        <w:t>Ven</w:t>
      </w:r>
      <w:proofErr w:type="spellEnd"/>
      <w:r w:rsidR="002E35E8">
        <w:rPr>
          <w:rFonts w:ascii="Arial Narrow" w:hAnsi="Arial Narrow"/>
          <w:iCs/>
          <w:szCs w:val="22"/>
        </w:rPr>
        <w:sym w:font="Symbol" w:char="F06D"/>
      </w:r>
      <w:r w:rsidR="002E35E8">
        <w:rPr>
          <w:rFonts w:ascii="Arial Narrow" w:hAnsi="Arial Narrow"/>
          <w:iCs/>
          <w:szCs w:val="22"/>
        </w:rPr>
        <w:t xml:space="preserve">s </w:t>
      </w:r>
      <w:r>
        <w:rPr>
          <w:rFonts w:ascii="Arial Narrow" w:hAnsi="Arial Narrow"/>
          <w:szCs w:val="20"/>
        </w:rPr>
        <w:t>: haute fréquence de revisite, haute résoluti</w:t>
      </w:r>
      <w:r w:rsidR="006E67DC">
        <w:rPr>
          <w:rFonts w:ascii="Arial Narrow" w:hAnsi="Arial Narrow"/>
          <w:szCs w:val="20"/>
        </w:rPr>
        <w:t xml:space="preserve">on et une caméra </w:t>
      </w:r>
      <w:proofErr w:type="spellStart"/>
      <w:r w:rsidR="006E67DC">
        <w:rPr>
          <w:rFonts w:ascii="Arial Narrow" w:hAnsi="Arial Narrow"/>
          <w:szCs w:val="20"/>
        </w:rPr>
        <w:t>multispectrale</w:t>
      </w:r>
      <w:proofErr w:type="spellEnd"/>
      <w:r>
        <w:rPr>
          <w:rFonts w:ascii="Arial Narrow" w:hAnsi="Arial Narrow"/>
          <w:szCs w:val="20"/>
        </w:rPr>
        <w:t>, spécifié</w:t>
      </w:r>
      <w:r w:rsidR="006E67DC">
        <w:rPr>
          <w:rFonts w:ascii="Arial Narrow" w:hAnsi="Arial Narrow"/>
          <w:szCs w:val="20"/>
        </w:rPr>
        <w:t>e</w:t>
      </w:r>
      <w:r>
        <w:rPr>
          <w:rFonts w:ascii="Arial Narrow" w:hAnsi="Arial Narrow"/>
          <w:szCs w:val="20"/>
        </w:rPr>
        <w:t xml:space="preserve"> par le CNES et fabriqué</w:t>
      </w:r>
      <w:r w:rsidR="006E67DC">
        <w:rPr>
          <w:rFonts w:ascii="Arial Narrow" w:hAnsi="Arial Narrow"/>
          <w:szCs w:val="20"/>
        </w:rPr>
        <w:t>e</w:t>
      </w:r>
      <w:r>
        <w:rPr>
          <w:rFonts w:ascii="Arial Narrow" w:hAnsi="Arial Narrow"/>
          <w:szCs w:val="20"/>
        </w:rPr>
        <w:t xml:space="preserve"> en Israël</w:t>
      </w:r>
      <w:r w:rsidR="006E67DC">
        <w:rPr>
          <w:rFonts w:ascii="Arial Narrow" w:hAnsi="Arial Narrow"/>
          <w:szCs w:val="20"/>
        </w:rPr>
        <w:t xml:space="preserve">. </w:t>
      </w:r>
      <w:r w:rsidR="002E35E8">
        <w:rPr>
          <w:rFonts w:ascii="Arial Narrow" w:hAnsi="Arial Narrow"/>
          <w:szCs w:val="20"/>
        </w:rPr>
        <w:t>Toutes ces particularités permettent, grâce à des algorithmes complexes, de</w:t>
      </w:r>
      <w:r w:rsidR="006E67DC">
        <w:rPr>
          <w:rFonts w:ascii="Arial Narrow" w:hAnsi="Arial Narrow"/>
          <w:szCs w:val="20"/>
        </w:rPr>
        <w:t xml:space="preserve"> traiter les images pour en « retirer » le</w:t>
      </w:r>
      <w:r w:rsidR="002E35E8">
        <w:rPr>
          <w:rFonts w:ascii="Arial Narrow" w:hAnsi="Arial Narrow"/>
          <w:szCs w:val="20"/>
        </w:rPr>
        <w:t xml:space="preserve">s nuages et leurs ombres au sol. Et ainsi mieux suivre l’état de la végétation. </w:t>
      </w:r>
    </w:p>
    <w:p w:rsidR="002E35E8" w:rsidRDefault="002E35E8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</w:t>
      </w:r>
      <w:r w:rsidRPr="002E35E8">
        <w:rPr>
          <w:rFonts w:ascii="Arial Narrow" w:hAnsi="Arial Narrow"/>
          <w:szCs w:val="20"/>
          <w:vertAlign w:val="superscript"/>
        </w:rPr>
        <w:t>e</w:t>
      </w:r>
      <w:r>
        <w:rPr>
          <w:rFonts w:ascii="Arial Narrow" w:hAnsi="Arial Narrow"/>
          <w:szCs w:val="20"/>
        </w:rPr>
        <w:t xml:space="preserve"> partie du sujet : applications possibles</w:t>
      </w:r>
    </w:p>
    <w:p w:rsidR="00C51179" w:rsidRDefault="00C51179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Exemple </w:t>
      </w:r>
      <w:r w:rsidR="009746CC">
        <w:rPr>
          <w:rFonts w:ascii="Arial Narrow" w:hAnsi="Arial Narrow"/>
          <w:szCs w:val="20"/>
        </w:rPr>
        <w:t>d’utilisations</w:t>
      </w:r>
      <w:r>
        <w:rPr>
          <w:rFonts w:ascii="Arial Narrow" w:hAnsi="Arial Narrow"/>
          <w:szCs w:val="20"/>
        </w:rPr>
        <w:t xml:space="preserve"> à partir de ces images : modélisation pour la gestion de l’eau d’irrigation, à des fins </w:t>
      </w:r>
      <w:r w:rsidR="0001690A">
        <w:rPr>
          <w:rFonts w:ascii="Arial Narrow" w:hAnsi="Arial Narrow"/>
          <w:szCs w:val="20"/>
        </w:rPr>
        <w:t>agricoles et environnementales</w:t>
      </w:r>
      <w:r w:rsidR="009746CC">
        <w:rPr>
          <w:rFonts w:ascii="Arial Narrow" w:hAnsi="Arial Narrow"/>
          <w:szCs w:val="20"/>
        </w:rPr>
        <w:t>.</w:t>
      </w:r>
    </w:p>
    <w:p w:rsidR="006E67DC" w:rsidRDefault="006E67DC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450E65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Personnes interviewées : </w:t>
      </w:r>
    </w:p>
    <w:p w:rsidR="0001690A" w:rsidRDefault="0001690A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Pierric</w:t>
      </w:r>
      <w:proofErr w:type="spellEnd"/>
      <w:r>
        <w:rPr>
          <w:rFonts w:ascii="Arial Narrow" w:hAnsi="Arial Narrow"/>
          <w:szCs w:val="20"/>
        </w:rPr>
        <w:t xml:space="preserve"> </w:t>
      </w:r>
      <w:proofErr w:type="spellStart"/>
      <w:r>
        <w:rPr>
          <w:rFonts w:ascii="Arial Narrow" w:hAnsi="Arial Narrow"/>
          <w:szCs w:val="20"/>
        </w:rPr>
        <w:t>Ferrier</w:t>
      </w:r>
      <w:proofErr w:type="spellEnd"/>
      <w:r>
        <w:rPr>
          <w:rFonts w:ascii="Arial Narrow" w:hAnsi="Arial Narrow"/>
          <w:szCs w:val="20"/>
        </w:rPr>
        <w:t xml:space="preserve">, chef de projet </w:t>
      </w:r>
      <w:proofErr w:type="spellStart"/>
      <w:r>
        <w:rPr>
          <w:rFonts w:ascii="Arial Narrow" w:hAnsi="Arial Narrow"/>
          <w:iCs/>
          <w:szCs w:val="22"/>
        </w:rPr>
        <w:t>Ven</w:t>
      </w:r>
      <w:proofErr w:type="spellEnd"/>
      <w:r>
        <w:rPr>
          <w:rFonts w:ascii="Arial Narrow" w:hAnsi="Arial Narrow"/>
          <w:iCs/>
          <w:szCs w:val="22"/>
        </w:rPr>
        <w:sym w:font="Symbol" w:char="F06D"/>
      </w:r>
      <w:r>
        <w:rPr>
          <w:rFonts w:ascii="Arial Narrow" w:hAnsi="Arial Narrow"/>
          <w:iCs/>
          <w:szCs w:val="22"/>
        </w:rPr>
        <w:t>s</w:t>
      </w:r>
      <w:r>
        <w:rPr>
          <w:rFonts w:ascii="Arial Narrow" w:hAnsi="Arial Narrow"/>
          <w:szCs w:val="20"/>
        </w:rPr>
        <w:t>, CNES</w:t>
      </w:r>
    </w:p>
    <w:p w:rsidR="00450E65" w:rsidRDefault="0001690A" w:rsidP="00450E65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Gérard </w:t>
      </w:r>
      <w:proofErr w:type="spellStart"/>
      <w:r>
        <w:rPr>
          <w:rFonts w:ascii="Arial Narrow" w:hAnsi="Arial Narrow"/>
          <w:szCs w:val="20"/>
        </w:rPr>
        <w:t>Dedieu</w:t>
      </w:r>
      <w:proofErr w:type="spellEnd"/>
      <w:r>
        <w:rPr>
          <w:rFonts w:ascii="Arial Narrow" w:hAnsi="Arial Narrow"/>
          <w:szCs w:val="20"/>
        </w:rPr>
        <w:t xml:space="preserve">, responsable scientifique </w:t>
      </w:r>
      <w:proofErr w:type="spellStart"/>
      <w:r>
        <w:rPr>
          <w:rFonts w:ascii="Arial Narrow" w:hAnsi="Arial Narrow"/>
          <w:iCs/>
          <w:szCs w:val="22"/>
        </w:rPr>
        <w:t>Ven</w:t>
      </w:r>
      <w:proofErr w:type="spellEnd"/>
      <w:r>
        <w:rPr>
          <w:rFonts w:ascii="Arial Narrow" w:hAnsi="Arial Narrow"/>
          <w:iCs/>
          <w:szCs w:val="22"/>
        </w:rPr>
        <w:sym w:font="Symbol" w:char="F06D"/>
      </w:r>
      <w:r>
        <w:rPr>
          <w:rFonts w:ascii="Arial Narrow" w:hAnsi="Arial Narrow"/>
          <w:iCs/>
          <w:szCs w:val="22"/>
        </w:rPr>
        <w:t>s</w:t>
      </w:r>
      <w:r>
        <w:rPr>
          <w:rFonts w:ascii="Arial Narrow" w:hAnsi="Arial Narrow"/>
          <w:szCs w:val="20"/>
        </w:rPr>
        <w:t>, CNES/CESBIO</w:t>
      </w:r>
    </w:p>
    <w:p w:rsidR="00450E65" w:rsidRPr="00C50790" w:rsidRDefault="00450E65" w:rsidP="00450E65">
      <w:pPr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:rsidR="00450E65" w:rsidRPr="00EF7607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b/>
        </w:rPr>
        <w:t xml:space="preserve">Lieux de tournage : </w:t>
      </w:r>
    </w:p>
    <w:p w:rsidR="00450E65" w:rsidRPr="009361A7" w:rsidRDefault="00B2705A" w:rsidP="00450E65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>CESBIO, Toulouse</w:t>
      </w: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 xml:space="preserve">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C127E8">
        <w:rPr>
          <w:rFonts w:ascii="Arial Narrow" w:hAnsi="Arial Narrow"/>
        </w:rPr>
        <w:t xml:space="preserve">Call to </w:t>
      </w:r>
      <w:proofErr w:type="spellStart"/>
      <w:r w:rsidR="00C127E8">
        <w:rPr>
          <w:rFonts w:ascii="Arial Narrow" w:hAnsi="Arial Narrow"/>
        </w:rPr>
        <w:t>adventure</w:t>
      </w:r>
      <w:proofErr w:type="spellEnd"/>
      <w:r>
        <w:rPr>
          <w:rFonts w:ascii="Arial Narrow" w:hAnsi="Arial Narrow"/>
        </w:rPr>
        <w:t xml:space="preserve"> » et « </w:t>
      </w:r>
      <w:proofErr w:type="spellStart"/>
      <w:r w:rsidR="00C127E8">
        <w:rPr>
          <w:rFonts w:ascii="Arial Narrow" w:hAnsi="Arial Narrow"/>
        </w:rPr>
        <w:t>Odyssey</w:t>
      </w:r>
      <w:proofErr w:type="spellEnd"/>
      <w:r>
        <w:rPr>
          <w:rFonts w:ascii="Arial Narrow" w:hAnsi="Arial Narrow"/>
        </w:rPr>
        <w:t xml:space="preserve">», de </w:t>
      </w:r>
      <w:r w:rsidRPr="00C50790">
        <w:rPr>
          <w:rFonts w:ascii="Arial Narrow" w:hAnsi="Arial Narrow"/>
        </w:rPr>
        <w:t xml:space="preserve">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 http:// creativecommons.org/licenses/by/3.0</w:t>
      </w: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450E65" w:rsidRPr="00C50790" w:rsidRDefault="00450E65" w:rsidP="00450E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450E65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 xml:space="preserve">Images : </w:t>
      </w:r>
      <w:proofErr w:type="spellStart"/>
      <w:r w:rsidRPr="00E1396A">
        <w:rPr>
          <w:rFonts w:ascii="Arial Narrow" w:hAnsi="Arial Narrow"/>
          <w:iCs/>
          <w:szCs w:val="22"/>
        </w:rPr>
        <w:t>SapienSapienS</w:t>
      </w:r>
      <w:proofErr w:type="spellEnd"/>
      <w:r w:rsidRPr="00E1396A">
        <w:rPr>
          <w:rFonts w:ascii="Arial Narrow" w:hAnsi="Arial Narrow"/>
          <w:iCs/>
          <w:szCs w:val="22"/>
        </w:rPr>
        <w:t>, CNES</w:t>
      </w:r>
      <w:r w:rsidR="00C127E8">
        <w:rPr>
          <w:rFonts w:ascii="Arial Narrow" w:hAnsi="Arial Narrow"/>
          <w:iCs/>
          <w:szCs w:val="22"/>
        </w:rPr>
        <w:t>/</w:t>
      </w:r>
      <w:proofErr w:type="spellStart"/>
      <w:r w:rsidR="00C127E8">
        <w:rPr>
          <w:rFonts w:ascii="Arial Narrow" w:hAnsi="Arial Narrow"/>
          <w:iCs/>
          <w:szCs w:val="22"/>
        </w:rPr>
        <w:t>Prodigima</w:t>
      </w:r>
      <w:proofErr w:type="spellEnd"/>
      <w:r w:rsidR="00C127E8">
        <w:rPr>
          <w:rFonts w:ascii="Arial Narrow" w:hAnsi="Arial Narrow"/>
          <w:iCs/>
          <w:szCs w:val="22"/>
        </w:rPr>
        <w:t>/ ESA/ UCL/</w:t>
      </w:r>
      <w:proofErr w:type="spellStart"/>
      <w:r w:rsidR="00C127E8">
        <w:rPr>
          <w:rFonts w:ascii="Arial Narrow" w:hAnsi="Arial Narrow"/>
          <w:iCs/>
          <w:szCs w:val="22"/>
        </w:rPr>
        <w:t>GloAlbedo</w:t>
      </w:r>
      <w:proofErr w:type="spellEnd"/>
      <w:r w:rsidR="00C127E8">
        <w:rPr>
          <w:rFonts w:ascii="Arial Narrow" w:hAnsi="Arial Narrow"/>
          <w:iCs/>
          <w:szCs w:val="22"/>
        </w:rPr>
        <w:t>/DLR</w:t>
      </w:r>
    </w:p>
    <w:p w:rsidR="00450E65" w:rsidRPr="00E1396A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 xml:space="preserve">Habillage : Marielle de </w:t>
      </w:r>
      <w:proofErr w:type="spellStart"/>
      <w:r w:rsidRPr="00E1396A">
        <w:rPr>
          <w:rFonts w:ascii="Arial Narrow" w:hAnsi="Arial Narrow"/>
          <w:iCs/>
          <w:szCs w:val="22"/>
        </w:rPr>
        <w:t>Vaulx</w:t>
      </w:r>
      <w:proofErr w:type="spellEnd"/>
      <w:r w:rsidRPr="00E1396A">
        <w:rPr>
          <w:rFonts w:ascii="Arial Narrow" w:hAnsi="Arial Narrow"/>
          <w:iCs/>
          <w:szCs w:val="22"/>
        </w:rPr>
        <w:t>, Vincent Lamarche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 xml:space="preserve">éalisation : Agence </w:t>
      </w:r>
      <w:proofErr w:type="spellStart"/>
      <w:r w:rsidRPr="00C50790">
        <w:rPr>
          <w:rFonts w:ascii="Arial Narrow" w:hAnsi="Arial Narrow"/>
          <w:iCs/>
          <w:szCs w:val="22"/>
        </w:rPr>
        <w:t>SapienSapienS</w:t>
      </w:r>
      <w:proofErr w:type="spellEnd"/>
    </w:p>
    <w:p w:rsidR="00450E65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 xml:space="preserve">Musique : Alt F4 de </w:t>
      </w:r>
      <w:proofErr w:type="spellStart"/>
      <w:r w:rsidRPr="00C50790">
        <w:rPr>
          <w:rFonts w:ascii="Arial Narrow" w:hAnsi="Arial Narrow"/>
          <w:iCs/>
          <w:szCs w:val="22"/>
        </w:rPr>
        <w:t>Juizou</w:t>
      </w:r>
      <w:proofErr w:type="spellEnd"/>
      <w:r w:rsidRPr="00C50790">
        <w:rPr>
          <w:rFonts w:ascii="Arial Narrow" w:hAnsi="Arial Narrow"/>
          <w:iCs/>
          <w:szCs w:val="22"/>
        </w:rPr>
        <w:t xml:space="preserve">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 w:rsidR="00C127E8">
        <w:rPr>
          <w:rFonts w:ascii="Arial Narrow" w:hAnsi="Arial Narrow"/>
        </w:rPr>
        <w:t xml:space="preserve">« Call to </w:t>
      </w:r>
      <w:proofErr w:type="spellStart"/>
      <w:r w:rsidR="00C127E8">
        <w:rPr>
          <w:rFonts w:ascii="Arial Narrow" w:hAnsi="Arial Narrow"/>
        </w:rPr>
        <w:t>adventure</w:t>
      </w:r>
      <w:proofErr w:type="spellEnd"/>
      <w:r w:rsidR="00C127E8">
        <w:rPr>
          <w:rFonts w:ascii="Arial Narrow" w:hAnsi="Arial Narrow"/>
        </w:rPr>
        <w:t xml:space="preserve"> » et « </w:t>
      </w:r>
      <w:proofErr w:type="spellStart"/>
      <w:r w:rsidR="00C127E8">
        <w:rPr>
          <w:rFonts w:ascii="Arial Narrow" w:hAnsi="Arial Narrow"/>
        </w:rPr>
        <w:t>Odyssey</w:t>
      </w:r>
      <w:proofErr w:type="spellEnd"/>
      <w:r w:rsidR="00C127E8">
        <w:rPr>
          <w:rFonts w:ascii="Arial Narrow" w:hAnsi="Arial Narrow"/>
        </w:rPr>
        <w:t>»</w:t>
      </w:r>
      <w:proofErr w:type="gramStart"/>
      <w:r w:rsidR="00C127E8">
        <w:rPr>
          <w:rFonts w:ascii="Arial Narrow" w:hAnsi="Arial Narrow"/>
        </w:rPr>
        <w:t>,</w:t>
      </w:r>
      <w:r>
        <w:rPr>
          <w:rFonts w:ascii="Arial Narrow" w:hAnsi="Arial Narrow"/>
        </w:rPr>
        <w:t>,</w:t>
      </w:r>
      <w:proofErr w:type="gramEnd"/>
      <w:r>
        <w:rPr>
          <w:rFonts w:ascii="Arial Narrow" w:hAnsi="Arial Narrow"/>
        </w:rPr>
        <w:t xml:space="preserve"> </w:t>
      </w:r>
      <w:r w:rsidRPr="00C50790">
        <w:rPr>
          <w:rFonts w:ascii="Arial Narrow" w:hAnsi="Arial Narrow"/>
        </w:rPr>
        <w:t xml:space="preserve">de Kevin </w:t>
      </w:r>
      <w:proofErr w:type="spellStart"/>
      <w:r w:rsidRPr="00C50790">
        <w:rPr>
          <w:rFonts w:ascii="Arial Narrow" w:hAnsi="Arial Narrow"/>
        </w:rPr>
        <w:t>MacLeod</w:t>
      </w:r>
      <w:proofErr w:type="spellEnd"/>
      <w:r w:rsidRPr="00C50790">
        <w:rPr>
          <w:rFonts w:ascii="Arial Narrow" w:hAnsi="Arial Narrow"/>
        </w:rPr>
        <w:t xml:space="preserve"> (incompetech.com)</w:t>
      </w:r>
    </w:p>
    <w:p w:rsidR="00450E65" w:rsidRPr="00C50790" w:rsidRDefault="00450E65" w:rsidP="00450E65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C50790">
        <w:rPr>
          <w:rFonts w:ascii="Arial Narrow" w:hAnsi="Arial Narrow"/>
        </w:rPr>
        <w:t>http:// creativecommons.org/licenses/by/3.0</w:t>
      </w:r>
    </w:p>
    <w:p w:rsidR="00450E65" w:rsidRPr="00C50790" w:rsidRDefault="00450E65" w:rsidP="00450E65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450E65" w:rsidRPr="00C50790" w:rsidRDefault="00450E65" w:rsidP="00450E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 xml:space="preserve">16/9, 1920X1080 (full HD) 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4444</w:t>
      </w:r>
    </w:p>
    <w:p w:rsidR="00450E65" w:rsidRPr="00C50790" w:rsidRDefault="00450E65" w:rsidP="00450E65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450E65" w:rsidRPr="00C50790" w:rsidRDefault="00450E65" w:rsidP="00450E65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450E65" w:rsidRPr="00C50790" w:rsidRDefault="00450E65" w:rsidP="00450E65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 xml:space="preserve">16/9, 1920X1080 full HD, </w:t>
      </w:r>
      <w:proofErr w:type="spellStart"/>
      <w:r w:rsidRPr="00C50790">
        <w:rPr>
          <w:rFonts w:ascii="Arial Narrow" w:hAnsi="Arial Narrow"/>
          <w:iCs/>
          <w:szCs w:val="22"/>
        </w:rPr>
        <w:t>AppleProRes</w:t>
      </w:r>
      <w:proofErr w:type="spellEnd"/>
      <w:r w:rsidRPr="00C50790">
        <w:rPr>
          <w:rFonts w:ascii="Arial Narrow" w:hAnsi="Arial Narrow"/>
          <w:iCs/>
          <w:szCs w:val="22"/>
        </w:rPr>
        <w:t xml:space="preserve"> LT</w:t>
      </w:r>
    </w:p>
    <w:p w:rsidR="00450E65" w:rsidRPr="00BC6322" w:rsidRDefault="00450E65" w:rsidP="00450E65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450E65" w:rsidRPr="00C50790" w:rsidRDefault="00450E65" w:rsidP="00450E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450E65" w:rsidRPr="00C50790" w:rsidRDefault="00450E65" w:rsidP="00450E65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450E65" w:rsidRDefault="00450E65" w:rsidP="00450E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360"/>
      </w:pPr>
      <w:r w:rsidRPr="00BC6322">
        <w:rPr>
          <w:rFonts w:ascii="Arial Narrow" w:hAnsi="Arial Narrow"/>
          <w:szCs w:val="22"/>
        </w:rPr>
        <w:t xml:space="preserve">Fait à Toulouse, le </w:t>
      </w:r>
      <w:r w:rsidR="00B26410">
        <w:rPr>
          <w:rFonts w:ascii="Arial Narrow" w:hAnsi="Arial Narrow"/>
          <w:szCs w:val="22"/>
        </w:rPr>
        <w:t>8</w:t>
      </w:r>
      <w:r>
        <w:rPr>
          <w:rFonts w:ascii="Arial Narrow" w:hAnsi="Arial Narrow"/>
          <w:szCs w:val="22"/>
        </w:rPr>
        <w:t xml:space="preserve"> </w:t>
      </w:r>
      <w:r w:rsidR="00B26410">
        <w:rPr>
          <w:rFonts w:ascii="Arial Narrow" w:hAnsi="Arial Narrow"/>
          <w:szCs w:val="22"/>
        </w:rPr>
        <w:t>octobre</w:t>
      </w:r>
      <w:r w:rsidRPr="00BC6322">
        <w:rPr>
          <w:rFonts w:ascii="Arial Narrow" w:hAnsi="Arial Narrow"/>
          <w:szCs w:val="22"/>
        </w:rPr>
        <w:t xml:space="preserve"> 2015</w:t>
      </w:r>
    </w:p>
    <w:p w:rsidR="00450E65" w:rsidRDefault="00450E65" w:rsidP="00450E65"/>
    <w:p w:rsidR="00450E65" w:rsidRDefault="00450E65" w:rsidP="00450E65"/>
    <w:p w:rsidR="00C51179" w:rsidRDefault="00C51179"/>
    <w:sectPr w:rsidR="00C51179" w:rsidSect="00C511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0E65"/>
    <w:rsid w:val="0001690A"/>
    <w:rsid w:val="002E35E8"/>
    <w:rsid w:val="00450E65"/>
    <w:rsid w:val="006E67DC"/>
    <w:rsid w:val="009746CC"/>
    <w:rsid w:val="00A81C23"/>
    <w:rsid w:val="00B26410"/>
    <w:rsid w:val="00B2705A"/>
    <w:rsid w:val="00B476BC"/>
    <w:rsid w:val="00B907DE"/>
    <w:rsid w:val="00C127E8"/>
    <w:rsid w:val="00C51179"/>
    <w:rsid w:val="00E67FF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65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50E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0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362</Words>
  <Characters>2064</Characters>
  <Application>Microsoft Word 12.0.0</Application>
  <DocSecurity>0</DocSecurity>
  <Lines>17</Lines>
  <Paragraphs>4</Paragraphs>
  <ScaleCrop>false</ScaleCrop>
  <Company>clément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11</cp:revision>
  <dcterms:created xsi:type="dcterms:W3CDTF">2015-10-07T16:35:00Z</dcterms:created>
  <dcterms:modified xsi:type="dcterms:W3CDTF">2015-10-09T07:00:00Z</dcterms:modified>
</cp:coreProperties>
</file>