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6F39" w:rsidRDefault="00016F39" w:rsidP="00016F3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016F39" w:rsidRDefault="00016F39" w:rsidP="00016F39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016F39" w:rsidRDefault="00016F39" w:rsidP="00016F39">
      <w:pPr>
        <w:autoSpaceDE w:val="0"/>
        <w:autoSpaceDN w:val="0"/>
        <w:adjustRightInd w:val="0"/>
        <w:rPr>
          <w:b/>
          <w:bCs/>
        </w:rPr>
      </w:pP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016F39" w:rsidRPr="000E393E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D85BE0">
        <w:rPr>
          <w:rFonts w:ascii="Arial Narrow" w:hAnsi="Arial Narrow"/>
          <w:iCs/>
          <w:sz w:val="22"/>
          <w:szCs w:val="22"/>
        </w:rPr>
        <w:t>Détente sur les géantes</w:t>
      </w:r>
      <w:r w:rsidRPr="000E393E">
        <w:rPr>
          <w:rFonts w:ascii="Arial Narrow" w:hAnsi="Arial Narrow"/>
          <w:i/>
          <w:iCs/>
          <w:sz w:val="22"/>
          <w:szCs w:val="22"/>
        </w:rPr>
        <w:br/>
      </w: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016F39" w:rsidRDefault="00016F39" w:rsidP="00016F3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8961B1">
        <w:rPr>
          <w:rFonts w:ascii="Arial Narrow" w:hAnsi="Arial Narrow"/>
          <w:iCs/>
          <w:sz w:val="22"/>
          <w:szCs w:val="22"/>
        </w:rPr>
        <w:t>EnVacances_Ep</w:t>
      </w:r>
      <w:r w:rsidR="00D85BE0">
        <w:rPr>
          <w:rFonts w:ascii="Arial Narrow" w:hAnsi="Arial Narrow"/>
          <w:iCs/>
          <w:sz w:val="22"/>
          <w:szCs w:val="22"/>
        </w:rPr>
        <w:t>6</w:t>
      </w:r>
      <w:r w:rsidRPr="008961B1">
        <w:rPr>
          <w:rFonts w:ascii="Arial Narrow" w:hAnsi="Arial Narrow"/>
          <w:iCs/>
          <w:sz w:val="22"/>
          <w:szCs w:val="22"/>
        </w:rPr>
        <w:t>_MASTER.mov</w:t>
      </w:r>
    </w:p>
    <w:p w:rsidR="00016F39" w:rsidRDefault="00016F39" w:rsidP="00016F3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d’animation En vacances dans le Système solaire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16F39" w:rsidRPr="00D72A5F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  2020</w:t>
      </w:r>
    </w:p>
    <w:p w:rsidR="00016F39" w:rsidRDefault="00016F39" w:rsidP="00016F39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016F39" w:rsidRPr="00853B9E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16F39" w:rsidRPr="00D72A5F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016F39" w:rsidRPr="00474040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016F39" w:rsidRPr="00EC3F71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  <w:t>4’1</w:t>
      </w:r>
      <w:r w:rsidR="00D85BE0">
        <w:rPr>
          <w:rFonts w:ascii="Arial Narrow" w:hAnsi="Arial Narrow"/>
          <w:b/>
        </w:rPr>
        <w:t>6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16F39" w:rsidRPr="00EC3F71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016F39" w:rsidRPr="00EC3F71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16F39" w:rsidRPr="00853B9E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16F39" w:rsidRPr="00353DA1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16F39" w:rsidRPr="00353DA1" w:rsidRDefault="00016F39" w:rsidP="00016F3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sur les planètes </w:t>
      </w:r>
      <w:r w:rsidR="00D85BE0">
        <w:rPr>
          <w:rFonts w:ascii="Arial Narrow" w:hAnsi="Arial Narrow"/>
        </w:rPr>
        <w:t>géantes du Système solaire (Jupiter, Saturne, Uranus, Neptune)</w:t>
      </w:r>
      <w:r>
        <w:rPr>
          <w:rFonts w:ascii="Arial Narrow" w:hAnsi="Arial Narrow"/>
        </w:rPr>
        <w:t>, dans le cadre de la série « En vacances dans le Système solaire »</w:t>
      </w:r>
    </w:p>
    <w:p w:rsidR="00016F39" w:rsidRPr="00353DA1" w:rsidRDefault="00016F39" w:rsidP="00016F39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16F39" w:rsidRPr="00EC3F71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</w:rPr>
      </w:pPr>
    </w:p>
    <w:p w:rsidR="00016F39" w:rsidRDefault="00016F39" w:rsidP="00016F39">
      <w:pPr>
        <w:pStyle w:val="Paragraphedeliste"/>
        <w:ind w:left="360"/>
      </w:pPr>
      <w:r w:rsidRPr="00A85F3B">
        <w:rPr>
          <w:rFonts w:ascii="Arial Narrow" w:hAnsi="Arial Narrow"/>
          <w:b/>
        </w:rPr>
        <w:t xml:space="preserve">Editeur de la musique : </w:t>
      </w:r>
      <w:r w:rsidRPr="00A85F3B">
        <w:rPr>
          <w:rFonts w:ascii="Arial Narrow" w:hAnsi="Arial Narrow"/>
          <w:b/>
        </w:rPr>
        <w:br/>
      </w:r>
      <w:r>
        <w:t>Inner Journey, Remember The Future (PremiumBeat)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Sun Bender par Marc Walloch (PremiumBeat)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Symmetry by Kevin MacLeod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  <w:sz w:val="20"/>
          <w:szCs w:val="20"/>
        </w:rPr>
        <w:t>Link: </w:t>
      </w:r>
      <w:r w:rsidRPr="00D85BE0">
        <w:rPr>
          <w:rFonts w:eastAsiaTheme="minorHAnsi"/>
          <w:color w:val="222222"/>
          <w:sz w:val="20"/>
          <w:szCs w:val="20"/>
        </w:rPr>
        <w:fldChar w:fldCharType="begin"/>
      </w:r>
      <w:r w:rsidRPr="00D85BE0">
        <w:rPr>
          <w:rFonts w:eastAsiaTheme="minorHAnsi"/>
          <w:color w:val="222222"/>
          <w:sz w:val="20"/>
          <w:szCs w:val="20"/>
        </w:rPr>
        <w:instrText xml:space="preserve"> HYPERLINK "https://incompetech.filmmusic.io/song/4790-symmetry" \t "_blank" </w:instrText>
      </w:r>
      <w:r w:rsidRPr="00D85BE0">
        <w:rPr>
          <w:rFonts w:eastAsiaTheme="minorHAnsi"/>
        </w:rPr>
      </w:r>
      <w:r w:rsidRPr="00D85BE0">
        <w:rPr>
          <w:rFonts w:eastAsiaTheme="minorHAnsi"/>
          <w:color w:val="222222"/>
          <w:sz w:val="20"/>
          <w:szCs w:val="20"/>
        </w:rPr>
        <w:fldChar w:fldCharType="separate"/>
      </w:r>
      <w:r w:rsidRPr="00D85BE0">
        <w:rPr>
          <w:rFonts w:eastAsiaTheme="minorHAnsi"/>
          <w:color w:val="1155CC"/>
          <w:sz w:val="20"/>
          <w:szCs w:val="20"/>
          <w:u w:val="single"/>
        </w:rPr>
        <w:t>https://incompetech.filmmusic.io/song/4790-symmetry</w:t>
      </w:r>
      <w:r w:rsidRPr="00D85BE0">
        <w:rPr>
          <w:rFonts w:eastAsiaTheme="minorHAnsi"/>
          <w:color w:val="222222"/>
          <w:sz w:val="20"/>
          <w:szCs w:val="20"/>
        </w:rPr>
        <w:fldChar w:fldCharType="end"/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  <w:sz w:val="20"/>
          <w:szCs w:val="20"/>
        </w:rPr>
        <w:t>License: </w:t>
      </w:r>
      <w:r w:rsidRPr="00D85BE0">
        <w:rPr>
          <w:rFonts w:eastAsiaTheme="minorHAnsi"/>
          <w:color w:val="222222"/>
        </w:rPr>
        <w:fldChar w:fldCharType="begin"/>
      </w:r>
      <w:r w:rsidRPr="00D85BE0">
        <w:rPr>
          <w:rFonts w:eastAsiaTheme="minorHAnsi"/>
          <w:color w:val="222222"/>
        </w:rPr>
        <w:instrText xml:space="preserve"> HYPERLINK "http://creativecommons.org/licenses/by/4.0/" \t "_blank" </w:instrText>
      </w:r>
      <w:r w:rsidRPr="00D85BE0">
        <w:rPr>
          <w:rFonts w:eastAsiaTheme="minorHAnsi"/>
        </w:rPr>
      </w:r>
      <w:r w:rsidRPr="00D85BE0">
        <w:rPr>
          <w:rFonts w:eastAsiaTheme="minorHAnsi"/>
          <w:color w:val="222222"/>
        </w:rPr>
        <w:fldChar w:fldCharType="separate"/>
      </w:r>
      <w:r w:rsidRPr="00D85BE0">
        <w:rPr>
          <w:rFonts w:eastAsiaTheme="minorHAnsi"/>
          <w:color w:val="0000FF"/>
          <w:sz w:val="20"/>
          <w:szCs w:val="20"/>
          <w:u w:val="single"/>
        </w:rPr>
        <w:t>http://creativecommons.org/licenses/by/4.0/</w:t>
      </w:r>
      <w:r w:rsidRPr="00D85BE0">
        <w:rPr>
          <w:rFonts w:eastAsiaTheme="minorHAnsi"/>
          <w:color w:val="222222"/>
        </w:rPr>
        <w:fldChar w:fldCharType="end"/>
      </w:r>
    </w:p>
    <w:p w:rsidR="00016F39" w:rsidRDefault="00016F39" w:rsidP="00016F39">
      <w:pPr>
        <w:pStyle w:val="Paragraphedeliste"/>
        <w:ind w:left="360"/>
      </w:pPr>
    </w:p>
    <w:p w:rsidR="00016F39" w:rsidRPr="00A85F3B" w:rsidRDefault="00016F39" w:rsidP="00016F39">
      <w:pPr>
        <w:pStyle w:val="Paragraphedeliste"/>
        <w:ind w:left="360"/>
        <w:rPr>
          <w:rFonts w:ascii="Arial Narrow" w:hAnsi="Arial Narrow"/>
          <w:b/>
        </w:rPr>
      </w:pP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16F39" w:rsidRPr="00A85F3B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16F39" w:rsidRDefault="00016F39" w:rsidP="00016F3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Réalisation : SapienSapienS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Images réelles : CNES, NASA, ESA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Musique générique : Inner Journey, Remember The Future (PremiumBeat)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Musiques :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Sun Bender par Marc Walloch (PremiumBeat)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Symmetry by Kevin MacLeod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  <w:sz w:val="20"/>
          <w:szCs w:val="20"/>
        </w:rPr>
        <w:t>Link: </w:t>
      </w:r>
      <w:r w:rsidRPr="00D85BE0">
        <w:rPr>
          <w:rFonts w:eastAsiaTheme="minorHAnsi"/>
          <w:color w:val="222222"/>
          <w:sz w:val="20"/>
          <w:szCs w:val="20"/>
        </w:rPr>
        <w:fldChar w:fldCharType="begin"/>
      </w:r>
      <w:r w:rsidRPr="00D85BE0">
        <w:rPr>
          <w:rFonts w:eastAsiaTheme="minorHAnsi"/>
          <w:color w:val="222222"/>
          <w:sz w:val="20"/>
          <w:szCs w:val="20"/>
        </w:rPr>
        <w:instrText xml:space="preserve"> HYPERLINK "https://incompetech.filmmusic.io/song/4790-symmetry" \t "_blank" </w:instrText>
      </w:r>
      <w:r w:rsidRPr="00D85BE0">
        <w:rPr>
          <w:rFonts w:eastAsiaTheme="minorHAnsi"/>
        </w:rPr>
      </w:r>
      <w:r w:rsidRPr="00D85BE0">
        <w:rPr>
          <w:rFonts w:eastAsiaTheme="minorHAnsi"/>
          <w:color w:val="222222"/>
          <w:sz w:val="20"/>
          <w:szCs w:val="20"/>
        </w:rPr>
        <w:fldChar w:fldCharType="separate"/>
      </w:r>
      <w:r w:rsidRPr="00D85BE0">
        <w:rPr>
          <w:rFonts w:eastAsiaTheme="minorHAnsi"/>
          <w:color w:val="1155CC"/>
          <w:sz w:val="20"/>
          <w:szCs w:val="20"/>
          <w:u w:val="single"/>
        </w:rPr>
        <w:t>https://incompetech.filmmusic.io/song/4790-symmetry</w:t>
      </w:r>
      <w:r w:rsidRPr="00D85BE0">
        <w:rPr>
          <w:rFonts w:eastAsiaTheme="minorHAnsi"/>
          <w:color w:val="222222"/>
          <w:sz w:val="20"/>
          <w:szCs w:val="20"/>
        </w:rPr>
        <w:fldChar w:fldCharType="end"/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  <w:sz w:val="20"/>
          <w:szCs w:val="20"/>
        </w:rPr>
        <w:t>License: </w:t>
      </w:r>
      <w:r w:rsidRPr="00D85BE0">
        <w:rPr>
          <w:rFonts w:eastAsiaTheme="minorHAnsi"/>
          <w:color w:val="222222"/>
        </w:rPr>
        <w:fldChar w:fldCharType="begin"/>
      </w:r>
      <w:r w:rsidRPr="00D85BE0">
        <w:rPr>
          <w:rFonts w:eastAsiaTheme="minorHAnsi"/>
          <w:color w:val="222222"/>
        </w:rPr>
        <w:instrText xml:space="preserve"> HYPERLINK "http://creativecommons.org/licenses/by/4.0/" \t "_blank" </w:instrText>
      </w:r>
      <w:r w:rsidRPr="00D85BE0">
        <w:rPr>
          <w:rFonts w:eastAsiaTheme="minorHAnsi"/>
        </w:rPr>
      </w:r>
      <w:r w:rsidRPr="00D85BE0">
        <w:rPr>
          <w:rFonts w:eastAsiaTheme="minorHAnsi"/>
          <w:color w:val="222222"/>
        </w:rPr>
        <w:fldChar w:fldCharType="separate"/>
      </w:r>
      <w:r w:rsidRPr="00D85BE0">
        <w:rPr>
          <w:rFonts w:eastAsiaTheme="minorHAnsi"/>
          <w:color w:val="0000FF"/>
          <w:sz w:val="20"/>
          <w:szCs w:val="20"/>
          <w:u w:val="single"/>
        </w:rPr>
        <w:t>http://creativecommons.org/licenses/by/4.0/</w:t>
      </w:r>
      <w:r w:rsidRPr="00D85BE0">
        <w:rPr>
          <w:rFonts w:eastAsiaTheme="minorHAnsi"/>
          <w:color w:val="222222"/>
        </w:rPr>
        <w:fldChar w:fldCharType="end"/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 </w:t>
      </w:r>
    </w:p>
    <w:p w:rsidR="00D85BE0" w:rsidRPr="00D85BE0" w:rsidRDefault="00D85BE0" w:rsidP="00D85BE0">
      <w:pPr>
        <w:shd w:val="clear" w:color="auto" w:fill="FFFFFF"/>
        <w:rPr>
          <w:rFonts w:eastAsiaTheme="minorHAnsi"/>
          <w:color w:val="222222"/>
        </w:rPr>
      </w:pPr>
      <w:r w:rsidRPr="00D85BE0">
        <w:rPr>
          <w:rFonts w:eastAsiaTheme="minorHAnsi"/>
          <w:color w:val="222222"/>
        </w:rPr>
        <w:t>© CNES 2020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016F39" w:rsidRDefault="00016F39" w:rsidP="00016F3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</w:rPr>
      </w:pP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016F39" w:rsidRDefault="00016F39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16F39" w:rsidRDefault="00D85BE0" w:rsidP="00016F3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 avril</w:t>
      </w:r>
      <w:r w:rsidR="00016F39">
        <w:rPr>
          <w:rFonts w:ascii="Arial Narrow" w:hAnsi="Arial Narrow"/>
          <w:sz w:val="22"/>
          <w:szCs w:val="22"/>
        </w:rPr>
        <w:t xml:space="preserve"> 2020</w:t>
      </w:r>
    </w:p>
    <w:p w:rsidR="00016F39" w:rsidRDefault="00016F39" w:rsidP="00016F39"/>
    <w:p w:rsidR="00016F39" w:rsidRDefault="00016F39" w:rsidP="00016F39"/>
    <w:p w:rsidR="0022510D" w:rsidRDefault="00D85BE0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F39"/>
    <w:rsid w:val="00016F39"/>
    <w:rsid w:val="00D85B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39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016F3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85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Word 12.0.0</Application>
  <DocSecurity>0</DocSecurity>
  <Lines>8</Lines>
  <Paragraphs>2</Paragraphs>
  <ScaleCrop>false</ScaleCrop>
  <Company>clément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2</cp:revision>
  <dcterms:created xsi:type="dcterms:W3CDTF">2020-04-06T09:10:00Z</dcterms:created>
  <dcterms:modified xsi:type="dcterms:W3CDTF">2020-04-06T09:13:00Z</dcterms:modified>
</cp:coreProperties>
</file>