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3DA2" w:rsidRDefault="00743DA2" w:rsidP="00743DA2">
      <w:pPr>
        <w:autoSpaceDE w:val="0"/>
        <w:autoSpaceDN w:val="0"/>
        <w:adjustRightInd w:val="0"/>
        <w:jc w:val="center"/>
        <w:rPr>
          <w:rFonts w:ascii="Arial Narrow" w:hAnsi="Arial Narrow"/>
          <w:b/>
          <w:bCs/>
          <w:sz w:val="28"/>
          <w:szCs w:val="28"/>
        </w:rPr>
      </w:pPr>
      <w:r>
        <w:rPr>
          <w:rFonts w:ascii="Arial Narrow" w:hAnsi="Arial Narrow"/>
          <w:b/>
          <w:bCs/>
          <w:sz w:val="28"/>
          <w:szCs w:val="28"/>
        </w:rPr>
        <w:t>FICHE DE RENSEIGNEMENTS DES AUDIOVISUELS</w:t>
      </w:r>
    </w:p>
    <w:p w:rsidR="00743DA2" w:rsidRDefault="00743DA2" w:rsidP="00743DA2">
      <w:pPr>
        <w:autoSpaceDE w:val="0"/>
        <w:autoSpaceDN w:val="0"/>
        <w:adjustRightInd w:val="0"/>
        <w:jc w:val="center"/>
        <w:rPr>
          <w:rFonts w:ascii="Arial" w:hAnsi="Arial"/>
          <w:b/>
          <w:bCs/>
        </w:rPr>
      </w:pPr>
    </w:p>
    <w:p w:rsidR="00743DA2" w:rsidRDefault="00743DA2" w:rsidP="00743DA2">
      <w:pPr>
        <w:autoSpaceDE w:val="0"/>
        <w:autoSpaceDN w:val="0"/>
        <w:adjustRightInd w:val="0"/>
        <w:rPr>
          <w:b/>
          <w:bCs/>
        </w:rPr>
      </w:pPr>
    </w:p>
    <w:p w:rsidR="00743DA2" w:rsidRDefault="00743DA2" w:rsidP="00743DA2">
      <w:pPr>
        <w:autoSpaceDE w:val="0"/>
        <w:autoSpaceDN w:val="0"/>
        <w:adjustRightInd w:val="0"/>
        <w:rPr>
          <w:rFonts w:ascii="Arial Narrow" w:hAnsi="Arial Narrow"/>
          <w:b/>
          <w:bCs/>
        </w:rPr>
      </w:pPr>
    </w:p>
    <w:p w:rsidR="00743DA2" w:rsidRDefault="00743DA2" w:rsidP="00743DA2">
      <w:pPr>
        <w:numPr>
          <w:ilvl w:val="0"/>
          <w:numId w:val="1"/>
        </w:numPr>
        <w:autoSpaceDE w:val="0"/>
        <w:autoSpaceDN w:val="0"/>
        <w:adjustRightInd w:val="0"/>
        <w:rPr>
          <w:rFonts w:ascii="Arial Narrow" w:hAnsi="Arial Narrow"/>
          <w:b/>
        </w:rPr>
      </w:pPr>
      <w:r>
        <w:rPr>
          <w:rFonts w:ascii="Arial Narrow" w:hAnsi="Arial Narrow"/>
          <w:b/>
        </w:rPr>
        <w:t>Type de document :</w:t>
      </w:r>
    </w:p>
    <w:p w:rsidR="00743DA2" w:rsidRDefault="00743DA2" w:rsidP="00743DA2">
      <w:pPr>
        <w:autoSpaceDE w:val="0"/>
        <w:autoSpaceDN w:val="0"/>
        <w:adjustRightInd w:val="0"/>
        <w:ind w:left="360"/>
        <w:rPr>
          <w:rFonts w:ascii="Arial Narrow" w:hAnsi="Arial Narrow"/>
          <w:i/>
          <w:sz w:val="20"/>
          <w:szCs w:val="20"/>
        </w:rPr>
      </w:pPr>
      <w:r>
        <w:rPr>
          <w:rFonts w:ascii="Arial Narrow" w:hAnsi="Arial Narrow"/>
          <w:sz w:val="22"/>
          <w:szCs w:val="22"/>
        </w:rPr>
        <w:t xml:space="preserve">Document monté – </w:t>
      </w:r>
      <w:r w:rsidRPr="009B1DC0">
        <w:rPr>
          <w:rFonts w:ascii="Arial Narrow" w:hAnsi="Arial Narrow"/>
          <w:strike/>
          <w:sz w:val="22"/>
          <w:szCs w:val="22"/>
        </w:rPr>
        <w:t>rushes – séquence</w:t>
      </w:r>
      <w:r>
        <w:rPr>
          <w:rFonts w:ascii="Arial Narrow" w:hAnsi="Arial Narrow"/>
          <w:sz w:val="22"/>
          <w:szCs w:val="22"/>
        </w:rPr>
        <w:t xml:space="preserve"> – </w:t>
      </w:r>
      <w:proofErr w:type="spellStart"/>
      <w:r>
        <w:rPr>
          <w:rFonts w:ascii="Arial Narrow" w:hAnsi="Arial Narrow"/>
          <w:sz w:val="22"/>
          <w:szCs w:val="22"/>
        </w:rPr>
        <w:t>sujet-</w:t>
      </w:r>
      <w:proofErr w:type="spellEnd"/>
      <w:r>
        <w:rPr>
          <w:rFonts w:ascii="Arial Narrow" w:hAnsi="Arial Narrow"/>
          <w:sz w:val="22"/>
          <w:szCs w:val="22"/>
        </w:rPr>
        <w:t xml:space="preserve"> </w:t>
      </w:r>
      <w:r w:rsidRPr="009B1DC0">
        <w:rPr>
          <w:rFonts w:ascii="Arial Narrow" w:hAnsi="Arial Narrow"/>
          <w:strike/>
          <w:sz w:val="22"/>
          <w:szCs w:val="22"/>
        </w:rPr>
        <w:t>autre (à préciser</w:t>
      </w:r>
      <w:proofErr w:type="gramStart"/>
      <w:r w:rsidRPr="009B1DC0">
        <w:rPr>
          <w:rFonts w:ascii="Arial Narrow" w:hAnsi="Arial Narrow"/>
          <w:strike/>
          <w:sz w:val="22"/>
          <w:szCs w:val="22"/>
        </w:rPr>
        <w:t>)</w:t>
      </w:r>
      <w:proofErr w:type="gramEnd"/>
      <w:r>
        <w:rPr>
          <w:rFonts w:ascii="Arial Narrow" w:hAnsi="Arial Narrow"/>
          <w:i/>
        </w:rPr>
        <w:br/>
        <w:t>(rayer les mentions inutiles)</w:t>
      </w:r>
    </w:p>
    <w:p w:rsidR="00743DA2" w:rsidRDefault="00743DA2" w:rsidP="00743DA2">
      <w:pPr>
        <w:autoSpaceDE w:val="0"/>
        <w:autoSpaceDN w:val="0"/>
        <w:adjustRightInd w:val="0"/>
        <w:ind w:left="360"/>
        <w:rPr>
          <w:rFonts w:ascii="Arial Narrow" w:hAnsi="Arial Narrow"/>
          <w:i/>
          <w:sz w:val="20"/>
          <w:szCs w:val="20"/>
        </w:rPr>
      </w:pPr>
      <w:bookmarkStart w:id="0" w:name="_GoBack"/>
      <w:bookmarkEnd w:id="0"/>
    </w:p>
    <w:p w:rsidR="00743DA2" w:rsidRDefault="00743DA2" w:rsidP="00743DA2">
      <w:pPr>
        <w:numPr>
          <w:ilvl w:val="0"/>
          <w:numId w:val="1"/>
        </w:numPr>
        <w:autoSpaceDE w:val="0"/>
        <w:autoSpaceDN w:val="0"/>
        <w:adjustRightInd w:val="0"/>
        <w:rPr>
          <w:rFonts w:ascii="Arial Narrow" w:hAnsi="Arial Narrow"/>
          <w:b/>
          <w:i/>
        </w:rPr>
      </w:pPr>
      <w:r>
        <w:rPr>
          <w:rFonts w:ascii="Arial Narrow" w:hAnsi="Arial Narrow"/>
          <w:b/>
        </w:rPr>
        <w:t>Genre :</w:t>
      </w:r>
    </w:p>
    <w:p w:rsidR="00743DA2" w:rsidRDefault="00743DA2" w:rsidP="00743DA2">
      <w:pPr>
        <w:autoSpaceDE w:val="0"/>
        <w:autoSpaceDN w:val="0"/>
        <w:adjustRightInd w:val="0"/>
        <w:ind w:left="360"/>
        <w:rPr>
          <w:rFonts w:ascii="Arial Narrow" w:hAnsi="Arial Narrow"/>
          <w:sz w:val="20"/>
          <w:szCs w:val="20"/>
        </w:rPr>
      </w:pPr>
      <w:r>
        <w:rPr>
          <w:rFonts w:ascii="Arial Narrow" w:hAnsi="Arial Narrow"/>
        </w:rPr>
        <w:t>Documentaire – clip - magazine – animation - autre (à préciser)</w:t>
      </w:r>
    </w:p>
    <w:p w:rsidR="00743DA2" w:rsidRDefault="006D1D10" w:rsidP="00743DA2">
      <w:pPr>
        <w:autoSpaceDE w:val="0"/>
        <w:autoSpaceDN w:val="0"/>
        <w:adjustRightInd w:val="0"/>
        <w:ind w:left="360"/>
        <w:rPr>
          <w:rFonts w:ascii="Arial Narrow" w:hAnsi="Arial Narrow"/>
        </w:rPr>
      </w:pPr>
      <w:r>
        <w:rPr>
          <w:rFonts w:ascii="Arial Narrow" w:hAnsi="Arial Narrow"/>
        </w:rPr>
        <w:t>Reportage</w:t>
      </w:r>
    </w:p>
    <w:p w:rsidR="00743DA2" w:rsidRDefault="00743DA2" w:rsidP="00743DA2">
      <w:pPr>
        <w:autoSpaceDE w:val="0"/>
        <w:autoSpaceDN w:val="0"/>
        <w:adjustRightInd w:val="0"/>
        <w:ind w:left="360"/>
        <w:rPr>
          <w:rFonts w:ascii="Arial Narrow" w:hAnsi="Arial Narrow"/>
          <w:i/>
        </w:rPr>
      </w:pPr>
    </w:p>
    <w:p w:rsidR="006D1D10" w:rsidRDefault="00743DA2" w:rsidP="00743DA2">
      <w:pPr>
        <w:numPr>
          <w:ilvl w:val="0"/>
          <w:numId w:val="1"/>
        </w:numPr>
        <w:autoSpaceDE w:val="0"/>
        <w:autoSpaceDN w:val="0"/>
        <w:adjustRightInd w:val="0"/>
        <w:rPr>
          <w:rFonts w:ascii="Arial Narrow" w:hAnsi="Arial Narrow"/>
          <w:b/>
        </w:rPr>
      </w:pPr>
      <w:r w:rsidRPr="00853B9E">
        <w:rPr>
          <w:rFonts w:ascii="Arial Narrow" w:hAnsi="Arial Narrow"/>
          <w:b/>
        </w:rPr>
        <w:t>Titre de l’œuvre :</w:t>
      </w:r>
    </w:p>
    <w:p w:rsidR="00743DA2" w:rsidRPr="006D1D10" w:rsidRDefault="006D1D10" w:rsidP="006D1D10">
      <w:pPr>
        <w:autoSpaceDE w:val="0"/>
        <w:autoSpaceDN w:val="0"/>
        <w:adjustRightInd w:val="0"/>
        <w:ind w:left="360"/>
        <w:rPr>
          <w:rFonts w:ascii="Arial Narrow" w:hAnsi="Arial Narrow"/>
        </w:rPr>
      </w:pPr>
      <w:r w:rsidRPr="006D1D10">
        <w:rPr>
          <w:rFonts w:ascii="Arial Narrow" w:hAnsi="Arial Narrow"/>
        </w:rPr>
        <w:t>SONC – Le CNES au front</w:t>
      </w:r>
      <w:r w:rsidR="00743DA2" w:rsidRPr="006D1D10">
        <w:rPr>
          <w:rFonts w:ascii="Arial Narrow" w:hAnsi="Arial Narrow"/>
        </w:rPr>
        <w:br/>
      </w:r>
    </w:p>
    <w:p w:rsidR="00743DA2" w:rsidRDefault="00743DA2" w:rsidP="00743DA2">
      <w:pPr>
        <w:numPr>
          <w:ilvl w:val="0"/>
          <w:numId w:val="1"/>
        </w:numPr>
        <w:autoSpaceDE w:val="0"/>
        <w:autoSpaceDN w:val="0"/>
        <w:adjustRightInd w:val="0"/>
        <w:rPr>
          <w:rFonts w:ascii="Arial Narrow" w:hAnsi="Arial Narrow"/>
          <w:iCs/>
          <w:sz w:val="22"/>
          <w:szCs w:val="22"/>
        </w:rPr>
      </w:pPr>
      <w:r>
        <w:rPr>
          <w:rFonts w:ascii="Arial Narrow" w:hAnsi="Arial Narrow"/>
          <w:b/>
        </w:rPr>
        <w:t>Sous-</w:t>
      </w:r>
      <w:proofErr w:type="gramStart"/>
      <w:r>
        <w:rPr>
          <w:rFonts w:ascii="Arial Narrow" w:hAnsi="Arial Narrow"/>
          <w:b/>
        </w:rPr>
        <w:t>titre  :</w:t>
      </w:r>
      <w:proofErr w:type="gramEnd"/>
      <w:r>
        <w:rPr>
          <w:rFonts w:ascii="Arial Narrow" w:hAnsi="Arial Narrow"/>
          <w:b/>
        </w:rPr>
        <w:t xml:space="preserve"> </w:t>
      </w:r>
      <w:r>
        <w:rPr>
          <w:rFonts w:ascii="Arial Narrow" w:hAnsi="Arial Narrow"/>
          <w:b/>
        </w:rPr>
        <w:br/>
      </w:r>
      <w:r>
        <w:rPr>
          <w:rFonts w:ascii="Arial Narrow" w:hAnsi="Arial Narrow"/>
          <w:iCs/>
          <w:sz w:val="22"/>
          <w:szCs w:val="22"/>
        </w:rPr>
        <w:br/>
      </w:r>
    </w:p>
    <w:p w:rsidR="00743DA2" w:rsidRDefault="00743DA2" w:rsidP="00743DA2">
      <w:pPr>
        <w:numPr>
          <w:ilvl w:val="0"/>
          <w:numId w:val="1"/>
        </w:numPr>
        <w:autoSpaceDE w:val="0"/>
        <w:autoSpaceDN w:val="0"/>
        <w:adjustRightInd w:val="0"/>
        <w:rPr>
          <w:rFonts w:ascii="Arial Narrow" w:hAnsi="Arial Narrow"/>
          <w:b/>
          <w:iCs/>
        </w:rPr>
      </w:pPr>
      <w:r>
        <w:rPr>
          <w:rFonts w:ascii="Arial Narrow" w:hAnsi="Arial Narrow"/>
          <w:b/>
          <w:iCs/>
        </w:rPr>
        <w:t>Nom du fichier livré</w:t>
      </w:r>
    </w:p>
    <w:p w:rsidR="00743DA2" w:rsidRDefault="006D1D10" w:rsidP="00743DA2">
      <w:pPr>
        <w:autoSpaceDE w:val="0"/>
        <w:autoSpaceDN w:val="0"/>
        <w:adjustRightInd w:val="0"/>
        <w:ind w:left="360"/>
        <w:rPr>
          <w:rFonts w:ascii="Arial Narrow" w:hAnsi="Arial Narrow"/>
          <w:iCs/>
          <w:sz w:val="22"/>
          <w:szCs w:val="22"/>
        </w:rPr>
      </w:pPr>
      <w:proofErr w:type="spellStart"/>
      <w:r>
        <w:rPr>
          <w:rFonts w:ascii="Arial Narrow" w:hAnsi="Arial Narrow"/>
          <w:iCs/>
          <w:sz w:val="22"/>
          <w:szCs w:val="22"/>
        </w:rPr>
        <w:t>RosettaSONC_FullHD</w:t>
      </w:r>
      <w:proofErr w:type="spellEnd"/>
    </w:p>
    <w:p w:rsidR="00743DA2" w:rsidRDefault="00743DA2" w:rsidP="00743DA2">
      <w:pPr>
        <w:autoSpaceDE w:val="0"/>
        <w:autoSpaceDN w:val="0"/>
        <w:adjustRightInd w:val="0"/>
        <w:ind w:left="360" w:hanging="360"/>
        <w:rPr>
          <w:rFonts w:ascii="Arial Narrow" w:hAnsi="Arial Narrow"/>
          <w:iCs/>
          <w:sz w:val="22"/>
          <w:szCs w:val="22"/>
        </w:rPr>
      </w:pPr>
    </w:p>
    <w:p w:rsidR="00743DA2" w:rsidRDefault="00743DA2" w:rsidP="00743DA2">
      <w:pPr>
        <w:numPr>
          <w:ilvl w:val="0"/>
          <w:numId w:val="1"/>
        </w:numPr>
        <w:autoSpaceDE w:val="0"/>
        <w:autoSpaceDN w:val="0"/>
        <w:adjustRightInd w:val="0"/>
        <w:rPr>
          <w:rFonts w:ascii="Arial Narrow" w:hAnsi="Arial Narrow"/>
          <w:b/>
        </w:rPr>
      </w:pPr>
      <w:r>
        <w:rPr>
          <w:rFonts w:ascii="Arial Narrow" w:hAnsi="Arial Narrow"/>
          <w:b/>
        </w:rPr>
        <w:t>Collection :</w:t>
      </w:r>
    </w:p>
    <w:p w:rsidR="00743DA2" w:rsidRPr="006D1D10" w:rsidRDefault="006D1D10" w:rsidP="00743DA2">
      <w:pPr>
        <w:autoSpaceDE w:val="0"/>
        <w:autoSpaceDN w:val="0"/>
        <w:adjustRightInd w:val="0"/>
        <w:ind w:left="360"/>
        <w:rPr>
          <w:rFonts w:ascii="Arial Narrow" w:hAnsi="Arial Narrow"/>
          <w:szCs w:val="20"/>
        </w:rPr>
      </w:pPr>
      <w:r w:rsidRPr="006D1D10">
        <w:rPr>
          <w:rFonts w:ascii="Arial Narrow" w:hAnsi="Arial Narrow"/>
          <w:szCs w:val="20"/>
        </w:rPr>
        <w:t>J</w:t>
      </w:r>
      <w:r w:rsidR="003B52E6">
        <w:rPr>
          <w:rFonts w:ascii="Arial Narrow" w:hAnsi="Arial Narrow"/>
          <w:szCs w:val="20"/>
        </w:rPr>
        <w:t>ournal de l’Espace, rubrique IN-</w:t>
      </w:r>
      <w:r w:rsidRPr="006D1D10">
        <w:rPr>
          <w:rFonts w:ascii="Arial Narrow" w:hAnsi="Arial Narrow"/>
          <w:szCs w:val="20"/>
        </w:rPr>
        <w:t>SITU</w:t>
      </w:r>
    </w:p>
    <w:p w:rsidR="00743DA2" w:rsidRDefault="00743DA2" w:rsidP="00743DA2">
      <w:pPr>
        <w:autoSpaceDE w:val="0"/>
        <w:autoSpaceDN w:val="0"/>
        <w:adjustRightInd w:val="0"/>
        <w:rPr>
          <w:rFonts w:ascii="Arial Narrow" w:hAnsi="Arial Narrow"/>
          <w:b/>
        </w:rPr>
      </w:pPr>
    </w:p>
    <w:p w:rsidR="00743DA2" w:rsidRDefault="00743DA2" w:rsidP="00743DA2">
      <w:pPr>
        <w:numPr>
          <w:ilvl w:val="0"/>
          <w:numId w:val="1"/>
        </w:numPr>
        <w:autoSpaceDE w:val="0"/>
        <w:autoSpaceDN w:val="0"/>
        <w:adjustRightInd w:val="0"/>
        <w:rPr>
          <w:rFonts w:ascii="Arial Narrow" w:hAnsi="Arial Narrow"/>
          <w:iCs/>
          <w:sz w:val="22"/>
          <w:szCs w:val="22"/>
        </w:rPr>
      </w:pPr>
      <w:r>
        <w:rPr>
          <w:rFonts w:ascii="Arial Narrow" w:hAnsi="Arial Narrow"/>
          <w:b/>
        </w:rPr>
        <w:t xml:space="preserve">Copyright : </w:t>
      </w:r>
      <w:r>
        <w:rPr>
          <w:rFonts w:ascii="Arial Narrow" w:hAnsi="Arial Narrow"/>
          <w:b/>
        </w:rPr>
        <w:br/>
      </w:r>
      <w:proofErr w:type="spellStart"/>
      <w:r>
        <w:rPr>
          <w:rFonts w:ascii="Arial Narrow" w:hAnsi="Arial Narrow"/>
          <w:iCs/>
          <w:sz w:val="22"/>
          <w:szCs w:val="22"/>
        </w:rPr>
        <w:t>SapienSapienS</w:t>
      </w:r>
      <w:proofErr w:type="spellEnd"/>
      <w:r>
        <w:rPr>
          <w:rFonts w:ascii="Arial Narrow" w:hAnsi="Arial Narrow"/>
          <w:iCs/>
          <w:sz w:val="22"/>
          <w:szCs w:val="22"/>
        </w:rPr>
        <w:t>/CNES</w:t>
      </w:r>
      <w:r>
        <w:rPr>
          <w:rFonts w:ascii="Arial Narrow" w:hAnsi="Arial Narrow"/>
          <w:iCs/>
          <w:sz w:val="22"/>
          <w:szCs w:val="22"/>
        </w:rPr>
        <w:br/>
      </w:r>
    </w:p>
    <w:p w:rsidR="00743DA2" w:rsidRDefault="00743DA2" w:rsidP="00743DA2">
      <w:pPr>
        <w:numPr>
          <w:ilvl w:val="0"/>
          <w:numId w:val="1"/>
        </w:numPr>
        <w:autoSpaceDE w:val="0"/>
        <w:autoSpaceDN w:val="0"/>
        <w:adjustRightInd w:val="0"/>
        <w:rPr>
          <w:rFonts w:ascii="Arial Narrow" w:hAnsi="Arial Narrow"/>
          <w:b/>
        </w:rPr>
      </w:pPr>
      <w:r>
        <w:rPr>
          <w:rFonts w:ascii="Arial Narrow" w:hAnsi="Arial Narrow"/>
          <w:b/>
        </w:rPr>
        <w:t>Date de production</w:t>
      </w:r>
    </w:p>
    <w:p w:rsidR="00743DA2" w:rsidRDefault="006D1D10" w:rsidP="00743DA2">
      <w:pPr>
        <w:autoSpaceDE w:val="0"/>
        <w:autoSpaceDN w:val="0"/>
        <w:adjustRightInd w:val="0"/>
        <w:ind w:left="360"/>
        <w:rPr>
          <w:rFonts w:ascii="Arial Narrow" w:hAnsi="Arial Narrow"/>
        </w:rPr>
      </w:pPr>
      <w:proofErr w:type="spellStart"/>
      <w:r>
        <w:rPr>
          <w:rFonts w:ascii="Arial Narrow" w:hAnsi="Arial Narrow"/>
        </w:rPr>
        <w:t>Mars-avril</w:t>
      </w:r>
      <w:proofErr w:type="spellEnd"/>
      <w:r>
        <w:rPr>
          <w:rFonts w:ascii="Arial Narrow" w:hAnsi="Arial Narrow"/>
        </w:rPr>
        <w:t xml:space="preserve"> 2014</w:t>
      </w:r>
    </w:p>
    <w:p w:rsidR="00743DA2" w:rsidRDefault="00743DA2" w:rsidP="00743DA2">
      <w:pPr>
        <w:autoSpaceDE w:val="0"/>
        <w:autoSpaceDN w:val="0"/>
        <w:adjustRightInd w:val="0"/>
        <w:ind w:left="360" w:hanging="360"/>
        <w:rPr>
          <w:rFonts w:ascii="Arial Narrow" w:hAnsi="Arial Narrow"/>
          <w:b/>
        </w:rPr>
      </w:pPr>
    </w:p>
    <w:p w:rsidR="00743DA2" w:rsidRDefault="00743DA2" w:rsidP="00743DA2">
      <w:pPr>
        <w:numPr>
          <w:ilvl w:val="0"/>
          <w:numId w:val="1"/>
        </w:numPr>
        <w:autoSpaceDE w:val="0"/>
        <w:autoSpaceDN w:val="0"/>
        <w:adjustRightInd w:val="0"/>
        <w:rPr>
          <w:rFonts w:ascii="Arial Narrow" w:hAnsi="Arial Narrow"/>
          <w:b/>
        </w:rPr>
      </w:pPr>
      <w:r>
        <w:rPr>
          <w:rFonts w:ascii="Arial Narrow" w:hAnsi="Arial Narrow"/>
          <w:b/>
        </w:rPr>
        <w:t xml:space="preserve">Réalisateur(s) : </w:t>
      </w:r>
    </w:p>
    <w:p w:rsidR="00743DA2" w:rsidRPr="00853B9E" w:rsidRDefault="00743DA2" w:rsidP="006D1D10">
      <w:pPr>
        <w:autoSpaceDE w:val="0"/>
        <w:autoSpaceDN w:val="0"/>
        <w:adjustRightInd w:val="0"/>
        <w:ind w:left="360"/>
        <w:rPr>
          <w:rFonts w:ascii="Arial Narrow" w:hAnsi="Arial Narrow"/>
        </w:rPr>
      </w:pPr>
      <w:r w:rsidRPr="00853B9E">
        <w:rPr>
          <w:rFonts w:ascii="Arial Narrow" w:hAnsi="Arial Narrow"/>
          <w:iCs/>
          <w:sz w:val="22"/>
          <w:szCs w:val="22"/>
        </w:rPr>
        <w:t xml:space="preserve">Agence </w:t>
      </w:r>
      <w:proofErr w:type="spellStart"/>
      <w:r w:rsidRPr="00853B9E">
        <w:rPr>
          <w:rFonts w:ascii="Arial Narrow" w:hAnsi="Arial Narrow"/>
          <w:iCs/>
          <w:sz w:val="22"/>
          <w:szCs w:val="22"/>
        </w:rPr>
        <w:t>SapienSapienS</w:t>
      </w:r>
      <w:proofErr w:type="spellEnd"/>
      <w:r w:rsidRPr="00853B9E">
        <w:rPr>
          <w:rFonts w:ascii="Arial Narrow" w:hAnsi="Arial Narrow"/>
          <w:iCs/>
          <w:sz w:val="22"/>
          <w:szCs w:val="22"/>
        </w:rPr>
        <w:br/>
      </w:r>
    </w:p>
    <w:p w:rsidR="003B52E6" w:rsidRPr="003B52E6" w:rsidRDefault="00743DA2" w:rsidP="00743DA2">
      <w:pPr>
        <w:numPr>
          <w:ilvl w:val="0"/>
          <w:numId w:val="1"/>
        </w:numPr>
        <w:autoSpaceDE w:val="0"/>
        <w:autoSpaceDN w:val="0"/>
        <w:adjustRightInd w:val="0"/>
        <w:rPr>
          <w:rFonts w:ascii="Arial Narrow" w:hAnsi="Arial Narrow"/>
          <w:b/>
        </w:rPr>
      </w:pPr>
      <w:r>
        <w:rPr>
          <w:rFonts w:ascii="Arial Narrow" w:hAnsi="Arial Narrow"/>
          <w:b/>
        </w:rPr>
        <w:t xml:space="preserve">Auteur(s) : </w:t>
      </w:r>
      <w:r>
        <w:rPr>
          <w:rFonts w:ascii="Arial Narrow" w:hAnsi="Arial Narrow"/>
          <w:b/>
        </w:rPr>
        <w:br/>
      </w:r>
      <w:r>
        <w:rPr>
          <w:rFonts w:ascii="Arial Narrow" w:hAnsi="Arial Narrow"/>
          <w:iCs/>
          <w:sz w:val="22"/>
          <w:szCs w:val="22"/>
        </w:rPr>
        <w:t xml:space="preserve">Claire </w:t>
      </w:r>
      <w:proofErr w:type="spellStart"/>
      <w:r>
        <w:rPr>
          <w:rFonts w:ascii="Arial Narrow" w:hAnsi="Arial Narrow"/>
          <w:iCs/>
          <w:sz w:val="22"/>
          <w:szCs w:val="22"/>
        </w:rPr>
        <w:t>Burgain</w:t>
      </w:r>
      <w:proofErr w:type="spellEnd"/>
      <w:r>
        <w:rPr>
          <w:rFonts w:ascii="Arial Narrow" w:hAnsi="Arial Narrow"/>
          <w:iCs/>
          <w:sz w:val="22"/>
          <w:szCs w:val="22"/>
        </w:rPr>
        <w:t xml:space="preserve"> - Agence </w:t>
      </w:r>
      <w:proofErr w:type="spellStart"/>
      <w:r>
        <w:rPr>
          <w:rFonts w:ascii="Arial Narrow" w:hAnsi="Arial Narrow"/>
          <w:iCs/>
          <w:sz w:val="22"/>
          <w:szCs w:val="22"/>
        </w:rPr>
        <w:t>SapienSapienS</w:t>
      </w:r>
      <w:proofErr w:type="spellEnd"/>
    </w:p>
    <w:p w:rsidR="00743DA2" w:rsidRDefault="00743DA2" w:rsidP="003B52E6">
      <w:pPr>
        <w:autoSpaceDE w:val="0"/>
        <w:autoSpaceDN w:val="0"/>
        <w:adjustRightInd w:val="0"/>
        <w:ind w:left="360"/>
        <w:rPr>
          <w:rFonts w:ascii="Arial Narrow" w:hAnsi="Arial Narrow"/>
          <w:b/>
        </w:rPr>
      </w:pPr>
    </w:p>
    <w:p w:rsidR="00743DA2" w:rsidRDefault="00743DA2" w:rsidP="00743DA2">
      <w:pPr>
        <w:numPr>
          <w:ilvl w:val="0"/>
          <w:numId w:val="1"/>
        </w:numPr>
        <w:autoSpaceDE w:val="0"/>
        <w:autoSpaceDN w:val="0"/>
        <w:adjustRightInd w:val="0"/>
        <w:rPr>
          <w:rFonts w:ascii="Arial Narrow" w:hAnsi="Arial Narrow"/>
          <w:b/>
        </w:rPr>
      </w:pPr>
      <w:r>
        <w:rPr>
          <w:rFonts w:ascii="Arial Narrow" w:hAnsi="Arial Narrow"/>
          <w:b/>
        </w:rPr>
        <w:t xml:space="preserve">Producteur délégué </w:t>
      </w:r>
      <w:r w:rsidRPr="00853B9E">
        <w:rPr>
          <w:rFonts w:ascii="Arial Narrow" w:hAnsi="Arial Narrow"/>
          <w:b/>
          <w:strike/>
        </w:rPr>
        <w:t>/ coproducteur(s) :</w:t>
      </w:r>
      <w:r>
        <w:rPr>
          <w:rFonts w:ascii="Arial Narrow" w:hAnsi="Arial Narrow"/>
          <w:b/>
        </w:rPr>
        <w:t xml:space="preserve"> </w:t>
      </w:r>
      <w:r>
        <w:rPr>
          <w:rFonts w:ascii="Arial Narrow" w:hAnsi="Arial Narrow"/>
          <w:b/>
        </w:rPr>
        <w:br/>
      </w:r>
      <w:proofErr w:type="spellStart"/>
      <w:r>
        <w:rPr>
          <w:rFonts w:ascii="Arial Narrow" w:hAnsi="Arial Narrow"/>
          <w:iCs/>
          <w:sz w:val="22"/>
          <w:szCs w:val="22"/>
        </w:rPr>
        <w:t>SapienSapienS</w:t>
      </w:r>
      <w:proofErr w:type="spellEnd"/>
      <w:r>
        <w:rPr>
          <w:rFonts w:ascii="Arial Narrow" w:hAnsi="Arial Narrow"/>
          <w:iCs/>
          <w:sz w:val="22"/>
          <w:szCs w:val="22"/>
        </w:rPr>
        <w:br/>
      </w:r>
    </w:p>
    <w:p w:rsidR="00743DA2" w:rsidRPr="00EC3F71" w:rsidRDefault="00743DA2" w:rsidP="00743DA2">
      <w:pPr>
        <w:numPr>
          <w:ilvl w:val="0"/>
          <w:numId w:val="1"/>
        </w:numPr>
        <w:autoSpaceDE w:val="0"/>
        <w:autoSpaceDN w:val="0"/>
        <w:adjustRightInd w:val="0"/>
        <w:rPr>
          <w:rFonts w:ascii="Arial Narrow" w:hAnsi="Arial Narrow"/>
          <w:i/>
          <w:sz w:val="20"/>
          <w:szCs w:val="20"/>
        </w:rPr>
      </w:pPr>
      <w:r w:rsidRPr="00EC3F71">
        <w:rPr>
          <w:rFonts w:ascii="Arial Narrow" w:hAnsi="Arial Narrow"/>
          <w:b/>
        </w:rPr>
        <w:t xml:space="preserve">Commanditaire(s) : </w:t>
      </w:r>
      <w:r w:rsidRPr="00EC3F71">
        <w:rPr>
          <w:rFonts w:ascii="Arial Narrow" w:hAnsi="Arial Narrow"/>
          <w:b/>
        </w:rPr>
        <w:br/>
      </w:r>
      <w:r w:rsidRPr="00EC3F71">
        <w:rPr>
          <w:rFonts w:ascii="Arial Narrow" w:hAnsi="Arial Narrow"/>
          <w:iCs/>
          <w:sz w:val="22"/>
          <w:szCs w:val="22"/>
        </w:rPr>
        <w:t>CNES</w:t>
      </w:r>
    </w:p>
    <w:p w:rsidR="00743DA2" w:rsidRPr="00EC3F71" w:rsidRDefault="00743DA2" w:rsidP="00743DA2">
      <w:pPr>
        <w:autoSpaceDE w:val="0"/>
        <w:autoSpaceDN w:val="0"/>
        <w:adjustRightInd w:val="0"/>
        <w:rPr>
          <w:rFonts w:ascii="Arial Narrow" w:hAnsi="Arial Narrow"/>
          <w:i/>
          <w:sz w:val="20"/>
          <w:szCs w:val="20"/>
        </w:rPr>
      </w:pPr>
      <w:r w:rsidRPr="00EC3F71">
        <w:rPr>
          <w:rFonts w:ascii="Arial Narrow" w:hAnsi="Arial Narrow"/>
          <w:i/>
        </w:rPr>
        <w:t>Préciser nom(s) et adresse(s) si autre que CNES</w:t>
      </w:r>
    </w:p>
    <w:p w:rsidR="00743DA2" w:rsidRDefault="00743DA2" w:rsidP="00743DA2">
      <w:pPr>
        <w:autoSpaceDE w:val="0"/>
        <w:autoSpaceDN w:val="0"/>
        <w:adjustRightInd w:val="0"/>
        <w:rPr>
          <w:rFonts w:ascii="Arial Narrow" w:hAnsi="Arial Narrow"/>
          <w:i/>
        </w:rPr>
      </w:pPr>
    </w:p>
    <w:p w:rsidR="00743DA2" w:rsidRPr="00C55799" w:rsidRDefault="00743DA2" w:rsidP="00743DA2">
      <w:pPr>
        <w:numPr>
          <w:ilvl w:val="0"/>
          <w:numId w:val="1"/>
        </w:numPr>
        <w:autoSpaceDE w:val="0"/>
        <w:autoSpaceDN w:val="0"/>
        <w:adjustRightInd w:val="0"/>
        <w:rPr>
          <w:rFonts w:ascii="Arial Narrow" w:hAnsi="Arial Narrow"/>
          <w:b/>
        </w:rPr>
      </w:pPr>
      <w:r>
        <w:rPr>
          <w:rFonts w:ascii="Arial Narrow" w:hAnsi="Arial Narrow"/>
          <w:b/>
        </w:rPr>
        <w:t xml:space="preserve">Durée : </w:t>
      </w:r>
      <w:r>
        <w:rPr>
          <w:rFonts w:ascii="Arial Narrow" w:hAnsi="Arial Narrow"/>
          <w:b/>
        </w:rPr>
        <w:br/>
      </w:r>
      <w:r w:rsidR="006D1D10">
        <w:rPr>
          <w:rFonts w:ascii="Arial Narrow" w:hAnsi="Arial Narrow"/>
          <w:iCs/>
          <w:sz w:val="22"/>
          <w:szCs w:val="22"/>
        </w:rPr>
        <w:t>3’53</w:t>
      </w:r>
      <w:r>
        <w:rPr>
          <w:rFonts w:ascii="Arial Narrow" w:hAnsi="Arial Narrow"/>
          <w:iCs/>
          <w:sz w:val="22"/>
          <w:szCs w:val="22"/>
        </w:rPr>
        <w:br/>
      </w:r>
    </w:p>
    <w:p w:rsidR="00743DA2" w:rsidRPr="00EC3F71" w:rsidRDefault="00743DA2" w:rsidP="00743DA2">
      <w:pPr>
        <w:numPr>
          <w:ilvl w:val="0"/>
          <w:numId w:val="1"/>
        </w:numPr>
        <w:autoSpaceDE w:val="0"/>
        <w:autoSpaceDN w:val="0"/>
        <w:adjustRightInd w:val="0"/>
        <w:rPr>
          <w:rFonts w:ascii="Arial Narrow" w:hAnsi="Arial Narrow"/>
          <w:b/>
        </w:rPr>
      </w:pPr>
      <w:r w:rsidRPr="00EC3F71">
        <w:rPr>
          <w:rFonts w:ascii="Arial Narrow" w:hAnsi="Arial Narrow"/>
          <w:b/>
        </w:rPr>
        <w:t xml:space="preserve">Langue(s) : </w:t>
      </w:r>
      <w:r w:rsidRPr="00EC3F71">
        <w:rPr>
          <w:rFonts w:ascii="Arial Narrow" w:hAnsi="Arial Narrow"/>
          <w:b/>
        </w:rPr>
        <w:br/>
      </w:r>
      <w:r>
        <w:rPr>
          <w:rFonts w:ascii="Arial Narrow" w:hAnsi="Arial Narrow"/>
          <w:iCs/>
          <w:sz w:val="22"/>
          <w:szCs w:val="22"/>
        </w:rPr>
        <w:t>F</w:t>
      </w:r>
      <w:r w:rsidRPr="00EC3F71">
        <w:rPr>
          <w:rFonts w:ascii="Arial Narrow" w:hAnsi="Arial Narrow"/>
          <w:iCs/>
          <w:sz w:val="22"/>
          <w:szCs w:val="22"/>
        </w:rPr>
        <w:t>rançaise</w:t>
      </w:r>
    </w:p>
    <w:p w:rsidR="00743DA2" w:rsidRPr="00EC3F71" w:rsidRDefault="00743DA2" w:rsidP="00743DA2">
      <w:pPr>
        <w:autoSpaceDE w:val="0"/>
        <w:autoSpaceDN w:val="0"/>
        <w:adjustRightInd w:val="0"/>
        <w:ind w:left="360"/>
        <w:rPr>
          <w:rFonts w:ascii="Arial Narrow" w:hAnsi="Arial Narrow"/>
          <w:b/>
        </w:rPr>
      </w:pPr>
    </w:p>
    <w:p w:rsidR="00743DA2" w:rsidRPr="00853B9E" w:rsidRDefault="00743DA2" w:rsidP="00743DA2">
      <w:pPr>
        <w:numPr>
          <w:ilvl w:val="0"/>
          <w:numId w:val="1"/>
        </w:numPr>
        <w:autoSpaceDE w:val="0"/>
        <w:autoSpaceDN w:val="0"/>
        <w:adjustRightInd w:val="0"/>
        <w:rPr>
          <w:rFonts w:ascii="Arial Narrow" w:hAnsi="Arial Narrow"/>
          <w:b/>
        </w:rPr>
      </w:pPr>
      <w:r>
        <w:rPr>
          <w:rFonts w:ascii="Arial Narrow" w:hAnsi="Arial Narrow"/>
          <w:b/>
        </w:rPr>
        <w:t xml:space="preserve">Versions : </w:t>
      </w:r>
      <w:r>
        <w:rPr>
          <w:rFonts w:ascii="Arial Narrow" w:hAnsi="Arial Narrow"/>
          <w:b/>
        </w:rPr>
        <w:br/>
      </w:r>
      <w:r>
        <w:rPr>
          <w:rFonts w:ascii="Arial Narrow" w:hAnsi="Arial Narrow"/>
          <w:sz w:val="22"/>
          <w:szCs w:val="22"/>
        </w:rPr>
        <w:t xml:space="preserve">Couleur </w:t>
      </w:r>
      <w:r w:rsidRPr="00853B9E">
        <w:rPr>
          <w:rFonts w:ascii="Arial Narrow" w:hAnsi="Arial Narrow"/>
          <w:sz w:val="22"/>
          <w:szCs w:val="22"/>
        </w:rPr>
        <w:t xml:space="preserve">–– sonore </w:t>
      </w:r>
      <w:r>
        <w:rPr>
          <w:rFonts w:ascii="Arial Narrow" w:hAnsi="Arial Narrow"/>
          <w:sz w:val="22"/>
          <w:szCs w:val="22"/>
        </w:rPr>
        <w:t xml:space="preserve"> - VF </w:t>
      </w:r>
    </w:p>
    <w:p w:rsidR="00743DA2" w:rsidRDefault="00743DA2" w:rsidP="00743DA2">
      <w:pPr>
        <w:autoSpaceDE w:val="0"/>
        <w:autoSpaceDN w:val="0"/>
        <w:adjustRightInd w:val="0"/>
        <w:rPr>
          <w:rFonts w:ascii="Arial Narrow" w:hAnsi="Arial Narrow"/>
          <w:b/>
        </w:rPr>
      </w:pPr>
    </w:p>
    <w:p w:rsidR="00743DA2" w:rsidRPr="00353DA1" w:rsidRDefault="00743DA2" w:rsidP="00743DA2">
      <w:pPr>
        <w:numPr>
          <w:ilvl w:val="0"/>
          <w:numId w:val="1"/>
        </w:numPr>
        <w:autoSpaceDE w:val="0"/>
        <w:autoSpaceDN w:val="0"/>
        <w:adjustRightInd w:val="0"/>
        <w:rPr>
          <w:rFonts w:ascii="Arial Narrow" w:hAnsi="Arial Narrow"/>
          <w:i/>
          <w:sz w:val="20"/>
          <w:szCs w:val="20"/>
        </w:rPr>
      </w:pPr>
      <w:r w:rsidRPr="00353DA1">
        <w:rPr>
          <w:rFonts w:ascii="Arial Narrow" w:hAnsi="Arial Narrow"/>
          <w:b/>
        </w:rPr>
        <w:t xml:space="preserve">Résumé de l’œuvre : </w:t>
      </w:r>
    </w:p>
    <w:p w:rsidR="00C55799" w:rsidRDefault="00C55799" w:rsidP="00743DA2">
      <w:pPr>
        <w:autoSpaceDE w:val="0"/>
        <w:autoSpaceDN w:val="0"/>
        <w:adjustRightInd w:val="0"/>
        <w:rPr>
          <w:rFonts w:ascii="Arial Narrow" w:hAnsi="Arial Narrow"/>
        </w:rPr>
      </w:pPr>
      <w:r>
        <w:rPr>
          <w:rFonts w:ascii="Arial Narrow" w:hAnsi="Arial Narrow"/>
        </w:rPr>
        <w:t>Alors que les ingénieurs du SONC sont en train de vérifier que les instruments de Philae fonctionnent bien, visite du rôle SONC, le centre de mission chargé de la navigation et des opérations scientifiques de Philae : quelles sont les équipes et leurs différents rôle, les moments cruciaux de la mission…</w:t>
      </w:r>
    </w:p>
    <w:p w:rsidR="00C55799" w:rsidRDefault="00C55799" w:rsidP="00743DA2">
      <w:pPr>
        <w:autoSpaceDE w:val="0"/>
        <w:autoSpaceDN w:val="0"/>
        <w:adjustRightInd w:val="0"/>
        <w:rPr>
          <w:rFonts w:ascii="Arial Narrow" w:hAnsi="Arial Narrow"/>
        </w:rPr>
      </w:pPr>
      <w:r>
        <w:rPr>
          <w:rFonts w:ascii="Arial Narrow" w:hAnsi="Arial Narrow"/>
        </w:rPr>
        <w:t>ITW de Cédric Delmas, responsable des opérations du SONC, CNES</w:t>
      </w:r>
    </w:p>
    <w:p w:rsidR="00C55799" w:rsidRDefault="00C55799" w:rsidP="00743DA2">
      <w:pPr>
        <w:autoSpaceDE w:val="0"/>
        <w:autoSpaceDN w:val="0"/>
        <w:adjustRightInd w:val="0"/>
        <w:rPr>
          <w:rFonts w:ascii="Arial Narrow" w:hAnsi="Arial Narrow"/>
        </w:rPr>
      </w:pPr>
      <w:r>
        <w:rPr>
          <w:rFonts w:ascii="Arial Narrow" w:hAnsi="Arial Narrow"/>
        </w:rPr>
        <w:t xml:space="preserve">ITW de Philippe </w:t>
      </w:r>
      <w:proofErr w:type="spellStart"/>
      <w:r>
        <w:rPr>
          <w:rFonts w:ascii="Arial Narrow" w:hAnsi="Arial Narrow"/>
        </w:rPr>
        <w:t>Gaudon</w:t>
      </w:r>
      <w:proofErr w:type="spellEnd"/>
      <w:r>
        <w:rPr>
          <w:rFonts w:ascii="Arial Narrow" w:hAnsi="Arial Narrow"/>
        </w:rPr>
        <w:t xml:space="preserve">, chef de projet Rosetta, CNES </w:t>
      </w:r>
    </w:p>
    <w:p w:rsidR="00C55799" w:rsidRDefault="00C55799" w:rsidP="00743DA2">
      <w:pPr>
        <w:autoSpaceDE w:val="0"/>
        <w:autoSpaceDN w:val="0"/>
        <w:adjustRightInd w:val="0"/>
        <w:rPr>
          <w:rFonts w:ascii="Arial Narrow" w:hAnsi="Arial Narrow"/>
        </w:rPr>
      </w:pPr>
    </w:p>
    <w:p w:rsidR="00743DA2" w:rsidRPr="00353DA1" w:rsidRDefault="00743DA2" w:rsidP="00743DA2">
      <w:pPr>
        <w:autoSpaceDE w:val="0"/>
        <w:autoSpaceDN w:val="0"/>
        <w:adjustRightInd w:val="0"/>
        <w:rPr>
          <w:rFonts w:ascii="Arial Narrow" w:hAnsi="Arial Narrow"/>
          <w:b/>
          <w:i/>
          <w:sz w:val="20"/>
          <w:szCs w:val="20"/>
        </w:rPr>
      </w:pPr>
    </w:p>
    <w:p w:rsidR="00743DA2" w:rsidRPr="00853B9E" w:rsidRDefault="00743DA2" w:rsidP="00743DA2">
      <w:pPr>
        <w:numPr>
          <w:ilvl w:val="0"/>
          <w:numId w:val="1"/>
        </w:numPr>
        <w:autoSpaceDE w:val="0"/>
        <w:autoSpaceDN w:val="0"/>
        <w:adjustRightInd w:val="0"/>
        <w:rPr>
          <w:rFonts w:ascii="Arial Narrow" w:hAnsi="Arial Narrow"/>
          <w:b/>
        </w:rPr>
      </w:pPr>
      <w:r w:rsidRPr="00853B9E">
        <w:rPr>
          <w:rFonts w:ascii="Arial Narrow" w:hAnsi="Arial Narrow"/>
          <w:b/>
        </w:rPr>
        <w:t xml:space="preserve">Lieux de tournage : </w:t>
      </w:r>
      <w:r w:rsidRPr="00853B9E">
        <w:rPr>
          <w:rFonts w:ascii="Arial Narrow" w:hAnsi="Arial Narrow"/>
          <w:b/>
        </w:rPr>
        <w:br/>
      </w:r>
      <w:r w:rsidR="00C55799">
        <w:rPr>
          <w:rFonts w:ascii="Arial Narrow" w:hAnsi="Arial Narrow"/>
          <w:iCs/>
          <w:sz w:val="22"/>
          <w:szCs w:val="22"/>
        </w:rPr>
        <w:t>CST - SONC</w:t>
      </w:r>
    </w:p>
    <w:p w:rsidR="00743DA2" w:rsidRDefault="00743DA2" w:rsidP="00743DA2">
      <w:pPr>
        <w:autoSpaceDE w:val="0"/>
        <w:autoSpaceDN w:val="0"/>
        <w:adjustRightInd w:val="0"/>
        <w:ind w:left="360"/>
        <w:rPr>
          <w:rFonts w:ascii="Arial Narrow" w:hAnsi="Arial Narrow"/>
          <w:b/>
        </w:rPr>
      </w:pPr>
    </w:p>
    <w:p w:rsidR="00743DA2" w:rsidRPr="00EC3F71" w:rsidRDefault="00743DA2" w:rsidP="00743DA2">
      <w:pPr>
        <w:numPr>
          <w:ilvl w:val="0"/>
          <w:numId w:val="1"/>
        </w:numPr>
        <w:autoSpaceDE w:val="0"/>
        <w:autoSpaceDN w:val="0"/>
        <w:adjustRightInd w:val="0"/>
        <w:rPr>
          <w:rFonts w:ascii="Arial Narrow" w:hAnsi="Arial Narrow"/>
          <w:b/>
        </w:rPr>
      </w:pPr>
      <w:r>
        <w:rPr>
          <w:rFonts w:ascii="Arial Narrow" w:hAnsi="Arial Narrow"/>
          <w:b/>
        </w:rPr>
        <w:t>Droits / Crédits</w:t>
      </w:r>
      <w:r>
        <w:rPr>
          <w:rFonts w:ascii="Arial Narrow" w:hAnsi="Arial Narrow"/>
          <w:b/>
          <w:bCs/>
        </w:rPr>
        <w:t xml:space="preserve"> </w:t>
      </w:r>
      <w:r>
        <w:rPr>
          <w:rFonts w:ascii="Arial Narrow" w:hAnsi="Arial Narrow"/>
          <w:b/>
        </w:rPr>
        <w:t xml:space="preserve">: </w:t>
      </w:r>
      <w:r>
        <w:rPr>
          <w:rFonts w:ascii="Arial Narrow" w:hAnsi="Arial Narrow"/>
          <w:b/>
        </w:rPr>
        <w:br/>
      </w:r>
      <w:r>
        <w:rPr>
          <w:rFonts w:ascii="Arial Narrow" w:hAnsi="Arial Narrow"/>
          <w:iCs/>
          <w:sz w:val="22"/>
          <w:szCs w:val="22"/>
        </w:rPr>
        <w:t>Images : CNES</w:t>
      </w:r>
    </w:p>
    <w:p w:rsidR="00743DA2" w:rsidRDefault="00743DA2" w:rsidP="00743DA2">
      <w:pPr>
        <w:autoSpaceDE w:val="0"/>
        <w:autoSpaceDN w:val="0"/>
        <w:adjustRightInd w:val="0"/>
        <w:rPr>
          <w:rFonts w:ascii="Arial Narrow" w:hAnsi="Arial Narrow"/>
          <w:bCs/>
          <w:i/>
          <w:sz w:val="20"/>
          <w:szCs w:val="20"/>
        </w:rPr>
      </w:pPr>
      <w:r>
        <w:rPr>
          <w:rFonts w:ascii="Arial Narrow" w:hAnsi="Arial Narrow"/>
          <w:bCs/>
          <w:i/>
        </w:rPr>
        <w:t xml:space="preserve"> (Préciser toutes images ou séquences </w:t>
      </w:r>
      <w:proofErr w:type="spellStart"/>
      <w:r>
        <w:rPr>
          <w:rFonts w:ascii="Arial Narrow" w:hAnsi="Arial Narrow"/>
          <w:bCs/>
          <w:i/>
        </w:rPr>
        <w:t>non-libres</w:t>
      </w:r>
      <w:proofErr w:type="spellEnd"/>
      <w:r>
        <w:rPr>
          <w:rFonts w:ascii="Arial Narrow" w:hAnsi="Arial Narrow"/>
          <w:bCs/>
          <w:i/>
        </w:rPr>
        <w:t xml:space="preserve"> de droits ou droits spécifiques avec leurs TC)</w:t>
      </w:r>
    </w:p>
    <w:p w:rsidR="00743DA2" w:rsidRDefault="00743DA2" w:rsidP="00743DA2">
      <w:pPr>
        <w:autoSpaceDE w:val="0"/>
        <w:autoSpaceDN w:val="0"/>
        <w:adjustRightInd w:val="0"/>
        <w:rPr>
          <w:rFonts w:ascii="Arial Narrow" w:hAnsi="Arial Narrow"/>
        </w:rPr>
      </w:pPr>
    </w:p>
    <w:p w:rsidR="00C55799" w:rsidRDefault="00743DA2" w:rsidP="00743DA2">
      <w:pPr>
        <w:numPr>
          <w:ilvl w:val="0"/>
          <w:numId w:val="1"/>
        </w:numPr>
        <w:autoSpaceDE w:val="0"/>
        <w:autoSpaceDN w:val="0"/>
        <w:adjustRightInd w:val="0"/>
        <w:rPr>
          <w:rFonts w:ascii="Arial Narrow" w:hAnsi="Arial Narrow"/>
          <w:b/>
        </w:rPr>
      </w:pPr>
      <w:r>
        <w:rPr>
          <w:rFonts w:ascii="Arial Narrow" w:hAnsi="Arial Narrow"/>
          <w:b/>
        </w:rPr>
        <w:t>Editeur de la musique :</w:t>
      </w:r>
    </w:p>
    <w:p w:rsidR="00C55799" w:rsidRDefault="00C55799" w:rsidP="00C55799">
      <w:pPr>
        <w:autoSpaceDE w:val="0"/>
        <w:autoSpaceDN w:val="0"/>
        <w:adjustRightInd w:val="0"/>
        <w:ind w:left="360"/>
        <w:rPr>
          <w:rFonts w:ascii="Arial Narrow" w:hAnsi="Arial Narrow"/>
          <w:iCs/>
          <w:sz w:val="22"/>
          <w:szCs w:val="22"/>
        </w:rPr>
      </w:pPr>
      <w:r>
        <w:rPr>
          <w:rFonts w:ascii="Arial Narrow" w:hAnsi="Arial Narrow"/>
          <w:iCs/>
          <w:sz w:val="22"/>
          <w:szCs w:val="22"/>
        </w:rPr>
        <w:t xml:space="preserve">Alt F4 de </w:t>
      </w:r>
      <w:proofErr w:type="spellStart"/>
      <w:r>
        <w:rPr>
          <w:rFonts w:ascii="Arial Narrow" w:hAnsi="Arial Narrow"/>
          <w:iCs/>
          <w:sz w:val="22"/>
          <w:szCs w:val="22"/>
        </w:rPr>
        <w:t>Juisou</w:t>
      </w:r>
      <w:proofErr w:type="spellEnd"/>
    </w:p>
    <w:p w:rsidR="00C55799" w:rsidRDefault="00C55799" w:rsidP="00C55799">
      <w:pPr>
        <w:autoSpaceDE w:val="0"/>
        <w:autoSpaceDN w:val="0"/>
        <w:adjustRightInd w:val="0"/>
        <w:ind w:left="360"/>
        <w:rPr>
          <w:rFonts w:ascii="Arial Narrow" w:hAnsi="Arial Narrow"/>
          <w:iCs/>
          <w:sz w:val="22"/>
          <w:szCs w:val="22"/>
        </w:rPr>
      </w:pPr>
      <w:r>
        <w:rPr>
          <w:rFonts w:ascii="Arial Narrow" w:hAnsi="Arial Narrow"/>
          <w:iCs/>
          <w:sz w:val="22"/>
          <w:szCs w:val="22"/>
        </w:rPr>
        <w:t xml:space="preserve">Kevin </w:t>
      </w:r>
      <w:proofErr w:type="spellStart"/>
      <w:r>
        <w:rPr>
          <w:rFonts w:ascii="Arial Narrow" w:hAnsi="Arial Narrow"/>
          <w:iCs/>
          <w:sz w:val="22"/>
          <w:szCs w:val="22"/>
        </w:rPr>
        <w:t>LMac</w:t>
      </w:r>
      <w:proofErr w:type="spellEnd"/>
      <w:r>
        <w:rPr>
          <w:rFonts w:ascii="Arial Narrow" w:hAnsi="Arial Narrow"/>
          <w:iCs/>
          <w:sz w:val="22"/>
          <w:szCs w:val="22"/>
        </w:rPr>
        <w:t xml:space="preserve"> </w:t>
      </w:r>
      <w:proofErr w:type="spellStart"/>
      <w:r>
        <w:rPr>
          <w:rFonts w:ascii="Arial Narrow" w:hAnsi="Arial Narrow"/>
          <w:iCs/>
          <w:sz w:val="22"/>
          <w:szCs w:val="22"/>
        </w:rPr>
        <w:t>Leod</w:t>
      </w:r>
      <w:proofErr w:type="spellEnd"/>
      <w:r>
        <w:rPr>
          <w:rFonts w:ascii="Arial Narrow" w:hAnsi="Arial Narrow"/>
          <w:iCs/>
          <w:sz w:val="22"/>
          <w:szCs w:val="22"/>
        </w:rPr>
        <w:t>, « </w:t>
      </w:r>
      <w:proofErr w:type="spellStart"/>
      <w:r>
        <w:rPr>
          <w:rFonts w:ascii="Arial Narrow" w:hAnsi="Arial Narrow"/>
          <w:iCs/>
          <w:sz w:val="22"/>
          <w:szCs w:val="22"/>
        </w:rPr>
        <w:t>Mistake</w:t>
      </w:r>
      <w:proofErr w:type="spellEnd"/>
      <w:r>
        <w:rPr>
          <w:rFonts w:ascii="Arial Narrow" w:hAnsi="Arial Narrow"/>
          <w:iCs/>
          <w:sz w:val="22"/>
          <w:szCs w:val="22"/>
        </w:rPr>
        <w:t xml:space="preserve"> the </w:t>
      </w:r>
      <w:proofErr w:type="spellStart"/>
      <w:r>
        <w:rPr>
          <w:rFonts w:ascii="Arial Narrow" w:hAnsi="Arial Narrow"/>
          <w:iCs/>
          <w:sz w:val="22"/>
          <w:szCs w:val="22"/>
        </w:rPr>
        <w:t>Getaway</w:t>
      </w:r>
      <w:proofErr w:type="spellEnd"/>
      <w:r>
        <w:rPr>
          <w:rFonts w:ascii="Arial Narrow" w:hAnsi="Arial Narrow"/>
          <w:iCs/>
          <w:sz w:val="22"/>
          <w:szCs w:val="22"/>
        </w:rPr>
        <w:t> »</w:t>
      </w:r>
    </w:p>
    <w:p w:rsidR="00743DA2" w:rsidRDefault="00C55799" w:rsidP="00C55799">
      <w:pPr>
        <w:autoSpaceDE w:val="0"/>
        <w:autoSpaceDN w:val="0"/>
        <w:adjustRightInd w:val="0"/>
        <w:ind w:left="360"/>
        <w:rPr>
          <w:rFonts w:ascii="Arial Narrow" w:hAnsi="Arial Narrow"/>
          <w:b/>
        </w:rPr>
      </w:pPr>
      <w:proofErr w:type="spellStart"/>
      <w:r>
        <w:rPr>
          <w:rFonts w:ascii="Arial Narrow" w:hAnsi="Arial Narrow"/>
          <w:iCs/>
          <w:sz w:val="22"/>
          <w:szCs w:val="22"/>
        </w:rPr>
        <w:t>Licensed</w:t>
      </w:r>
      <w:proofErr w:type="spellEnd"/>
      <w:r>
        <w:rPr>
          <w:rFonts w:ascii="Arial Narrow" w:hAnsi="Arial Narrow"/>
          <w:iCs/>
          <w:sz w:val="22"/>
          <w:szCs w:val="22"/>
        </w:rPr>
        <w:t xml:space="preserve"> </w:t>
      </w:r>
      <w:proofErr w:type="spellStart"/>
      <w:r w:rsidR="00CC6B27">
        <w:rPr>
          <w:rFonts w:ascii="Arial Narrow" w:hAnsi="Arial Narrow"/>
          <w:iCs/>
          <w:sz w:val="22"/>
          <w:szCs w:val="22"/>
        </w:rPr>
        <w:t>u</w:t>
      </w:r>
      <w:r>
        <w:rPr>
          <w:rFonts w:ascii="Arial Narrow" w:hAnsi="Arial Narrow"/>
          <w:iCs/>
          <w:sz w:val="22"/>
          <w:szCs w:val="22"/>
        </w:rPr>
        <w:t>nder</w:t>
      </w:r>
      <w:proofErr w:type="spellEnd"/>
      <w:r>
        <w:rPr>
          <w:rFonts w:ascii="Arial Narrow" w:hAnsi="Arial Narrow"/>
          <w:iCs/>
          <w:sz w:val="22"/>
          <w:szCs w:val="22"/>
        </w:rPr>
        <w:t xml:space="preserve"> </w:t>
      </w:r>
      <w:proofErr w:type="spellStart"/>
      <w:r w:rsidR="00CC6B27">
        <w:rPr>
          <w:rFonts w:ascii="Arial Narrow" w:hAnsi="Arial Narrow"/>
          <w:iCs/>
          <w:sz w:val="22"/>
          <w:szCs w:val="22"/>
        </w:rPr>
        <w:t>Creative</w:t>
      </w:r>
      <w:proofErr w:type="spellEnd"/>
      <w:r w:rsidR="00CC6B27">
        <w:rPr>
          <w:rFonts w:ascii="Arial Narrow" w:hAnsi="Arial Narrow"/>
          <w:iCs/>
          <w:sz w:val="22"/>
          <w:szCs w:val="22"/>
        </w:rPr>
        <w:t xml:space="preserve"> C</w:t>
      </w:r>
      <w:r>
        <w:rPr>
          <w:rFonts w:ascii="Arial Narrow" w:hAnsi="Arial Narrow"/>
          <w:iCs/>
          <w:sz w:val="22"/>
          <w:szCs w:val="22"/>
        </w:rPr>
        <w:t>ommon</w:t>
      </w:r>
      <w:r w:rsidR="00CC6B27">
        <w:rPr>
          <w:rFonts w:ascii="Arial Narrow" w:hAnsi="Arial Narrow"/>
          <w:iCs/>
          <w:sz w:val="22"/>
          <w:szCs w:val="22"/>
        </w:rPr>
        <w:t>s : By Attribution 3.0</w:t>
      </w:r>
      <w:r w:rsidR="00743DA2">
        <w:rPr>
          <w:rFonts w:ascii="Arial Narrow" w:hAnsi="Arial Narrow"/>
          <w:iCs/>
          <w:sz w:val="22"/>
          <w:szCs w:val="22"/>
        </w:rPr>
        <w:br/>
      </w:r>
    </w:p>
    <w:p w:rsidR="00743DA2" w:rsidRDefault="00743DA2" w:rsidP="00743DA2">
      <w:pPr>
        <w:autoSpaceDE w:val="0"/>
        <w:autoSpaceDN w:val="0"/>
        <w:adjustRightInd w:val="0"/>
        <w:rPr>
          <w:rFonts w:ascii="Arial Narrow" w:hAnsi="Arial Narrow"/>
          <w:b/>
        </w:rPr>
      </w:pPr>
    </w:p>
    <w:p w:rsidR="00743DA2" w:rsidRDefault="00743DA2" w:rsidP="00743DA2">
      <w:pPr>
        <w:numPr>
          <w:ilvl w:val="0"/>
          <w:numId w:val="1"/>
        </w:numPr>
        <w:autoSpaceDE w:val="0"/>
        <w:autoSpaceDN w:val="0"/>
        <w:adjustRightInd w:val="0"/>
        <w:rPr>
          <w:rFonts w:ascii="Arial Narrow" w:hAnsi="Arial Narrow"/>
          <w:b/>
        </w:rPr>
      </w:pPr>
      <w:r>
        <w:rPr>
          <w:rFonts w:ascii="Arial Narrow" w:hAnsi="Arial Narrow"/>
          <w:b/>
        </w:rPr>
        <w:t>Générique :</w:t>
      </w:r>
    </w:p>
    <w:p w:rsidR="00CC6B27" w:rsidRDefault="00743DA2" w:rsidP="00743DA2">
      <w:pPr>
        <w:autoSpaceDE w:val="0"/>
        <w:autoSpaceDN w:val="0"/>
        <w:adjustRightInd w:val="0"/>
        <w:ind w:left="360"/>
        <w:rPr>
          <w:rFonts w:ascii="Arial Narrow" w:hAnsi="Arial Narrow"/>
          <w:iCs/>
          <w:sz w:val="22"/>
          <w:szCs w:val="22"/>
        </w:rPr>
      </w:pPr>
      <w:r>
        <w:rPr>
          <w:rFonts w:ascii="Arial Narrow" w:hAnsi="Arial Narrow"/>
          <w:iCs/>
          <w:sz w:val="22"/>
          <w:szCs w:val="22"/>
        </w:rPr>
        <w:t>Images : CNES/</w:t>
      </w:r>
      <w:proofErr w:type="spellStart"/>
      <w:r>
        <w:rPr>
          <w:rFonts w:ascii="Arial Narrow" w:hAnsi="Arial Narrow"/>
          <w:iCs/>
          <w:sz w:val="22"/>
          <w:szCs w:val="22"/>
        </w:rPr>
        <w:t>SapienSapienS</w:t>
      </w:r>
      <w:proofErr w:type="spellEnd"/>
      <w:r w:rsidR="00CC6B27">
        <w:rPr>
          <w:rFonts w:ascii="Arial Narrow" w:hAnsi="Arial Narrow"/>
          <w:iCs/>
          <w:sz w:val="22"/>
          <w:szCs w:val="22"/>
        </w:rPr>
        <w:t xml:space="preserve"> – ESA- Euronews</w:t>
      </w:r>
    </w:p>
    <w:p w:rsidR="00743DA2" w:rsidRDefault="00CC6B27" w:rsidP="00743DA2">
      <w:pPr>
        <w:autoSpaceDE w:val="0"/>
        <w:autoSpaceDN w:val="0"/>
        <w:adjustRightInd w:val="0"/>
        <w:ind w:left="360"/>
        <w:rPr>
          <w:rFonts w:ascii="Arial Narrow" w:hAnsi="Arial Narrow"/>
          <w:iCs/>
          <w:sz w:val="22"/>
          <w:szCs w:val="22"/>
        </w:rPr>
      </w:pPr>
      <w:r>
        <w:rPr>
          <w:rFonts w:ascii="Arial Narrow" w:hAnsi="Arial Narrow"/>
          <w:iCs/>
          <w:sz w:val="22"/>
          <w:szCs w:val="22"/>
        </w:rPr>
        <w:t xml:space="preserve">Habillage : Marielle de </w:t>
      </w:r>
      <w:proofErr w:type="spellStart"/>
      <w:r>
        <w:rPr>
          <w:rFonts w:ascii="Arial Narrow" w:hAnsi="Arial Narrow"/>
          <w:iCs/>
          <w:sz w:val="22"/>
          <w:szCs w:val="22"/>
        </w:rPr>
        <w:t>Vaulx</w:t>
      </w:r>
      <w:proofErr w:type="spellEnd"/>
      <w:r>
        <w:rPr>
          <w:rFonts w:ascii="Arial Narrow" w:hAnsi="Arial Narrow"/>
          <w:iCs/>
          <w:sz w:val="22"/>
          <w:szCs w:val="22"/>
        </w:rPr>
        <w:t>, Vincent Lamarche</w:t>
      </w:r>
    </w:p>
    <w:p w:rsidR="00743DA2" w:rsidRDefault="00743DA2" w:rsidP="00743DA2">
      <w:pPr>
        <w:autoSpaceDE w:val="0"/>
        <w:autoSpaceDN w:val="0"/>
        <w:adjustRightInd w:val="0"/>
        <w:ind w:left="360"/>
        <w:rPr>
          <w:rFonts w:ascii="Arial Narrow" w:hAnsi="Arial Narrow"/>
          <w:iCs/>
          <w:sz w:val="22"/>
          <w:szCs w:val="22"/>
        </w:rPr>
      </w:pPr>
      <w:r>
        <w:rPr>
          <w:rFonts w:ascii="Arial Narrow" w:hAnsi="Arial Narrow"/>
          <w:iCs/>
          <w:sz w:val="22"/>
          <w:szCs w:val="22"/>
        </w:rPr>
        <w:t xml:space="preserve">Montage : agence </w:t>
      </w:r>
      <w:proofErr w:type="spellStart"/>
      <w:r>
        <w:rPr>
          <w:rFonts w:ascii="Arial Narrow" w:hAnsi="Arial Narrow"/>
          <w:iCs/>
          <w:sz w:val="22"/>
          <w:szCs w:val="22"/>
        </w:rPr>
        <w:t>SapienSapienS</w:t>
      </w:r>
      <w:proofErr w:type="spellEnd"/>
    </w:p>
    <w:p w:rsidR="00CC6B27" w:rsidRDefault="00743DA2" w:rsidP="00CC6B27">
      <w:pPr>
        <w:autoSpaceDE w:val="0"/>
        <w:autoSpaceDN w:val="0"/>
        <w:adjustRightInd w:val="0"/>
        <w:ind w:left="360"/>
        <w:rPr>
          <w:rFonts w:ascii="Arial Narrow" w:hAnsi="Arial Narrow"/>
          <w:iCs/>
          <w:sz w:val="22"/>
          <w:szCs w:val="22"/>
        </w:rPr>
      </w:pPr>
      <w:r>
        <w:rPr>
          <w:rFonts w:ascii="Arial Narrow" w:hAnsi="Arial Narrow"/>
          <w:iCs/>
          <w:sz w:val="22"/>
          <w:szCs w:val="22"/>
        </w:rPr>
        <w:t xml:space="preserve">Musique : </w:t>
      </w:r>
      <w:r w:rsidR="00CC6B27">
        <w:rPr>
          <w:rFonts w:ascii="Arial Narrow" w:hAnsi="Arial Narrow"/>
          <w:iCs/>
          <w:sz w:val="22"/>
          <w:szCs w:val="22"/>
        </w:rPr>
        <w:t xml:space="preserve">Alt F4 de </w:t>
      </w:r>
      <w:proofErr w:type="spellStart"/>
      <w:r w:rsidR="00CC6B27">
        <w:rPr>
          <w:rFonts w:ascii="Arial Narrow" w:hAnsi="Arial Narrow"/>
          <w:iCs/>
          <w:sz w:val="22"/>
          <w:szCs w:val="22"/>
        </w:rPr>
        <w:t>Juisou</w:t>
      </w:r>
      <w:proofErr w:type="spellEnd"/>
      <w:r w:rsidR="00CC6B27">
        <w:rPr>
          <w:rFonts w:ascii="Arial Narrow" w:hAnsi="Arial Narrow"/>
          <w:iCs/>
          <w:sz w:val="22"/>
          <w:szCs w:val="22"/>
        </w:rPr>
        <w:t xml:space="preserve"> (www.dogmazic.net)</w:t>
      </w:r>
    </w:p>
    <w:p w:rsidR="00CC6B27" w:rsidRDefault="00CC6B27" w:rsidP="00CC6B27">
      <w:pPr>
        <w:autoSpaceDE w:val="0"/>
        <w:autoSpaceDN w:val="0"/>
        <w:adjustRightInd w:val="0"/>
        <w:ind w:left="360"/>
        <w:rPr>
          <w:rFonts w:ascii="Arial Narrow" w:hAnsi="Arial Narrow"/>
          <w:iCs/>
          <w:sz w:val="22"/>
          <w:szCs w:val="22"/>
        </w:rPr>
      </w:pPr>
      <w:r>
        <w:rPr>
          <w:rFonts w:ascii="Arial Narrow" w:hAnsi="Arial Narrow"/>
          <w:iCs/>
          <w:sz w:val="22"/>
          <w:szCs w:val="22"/>
        </w:rPr>
        <w:t xml:space="preserve">Kevin </w:t>
      </w:r>
      <w:proofErr w:type="spellStart"/>
      <w:r>
        <w:rPr>
          <w:rFonts w:ascii="Arial Narrow" w:hAnsi="Arial Narrow"/>
          <w:iCs/>
          <w:sz w:val="22"/>
          <w:szCs w:val="22"/>
        </w:rPr>
        <w:t>LMac</w:t>
      </w:r>
      <w:proofErr w:type="spellEnd"/>
      <w:r>
        <w:rPr>
          <w:rFonts w:ascii="Arial Narrow" w:hAnsi="Arial Narrow"/>
          <w:iCs/>
          <w:sz w:val="22"/>
          <w:szCs w:val="22"/>
        </w:rPr>
        <w:t xml:space="preserve"> </w:t>
      </w:r>
      <w:proofErr w:type="spellStart"/>
      <w:r>
        <w:rPr>
          <w:rFonts w:ascii="Arial Narrow" w:hAnsi="Arial Narrow"/>
          <w:iCs/>
          <w:sz w:val="22"/>
          <w:szCs w:val="22"/>
        </w:rPr>
        <w:t>Leod</w:t>
      </w:r>
      <w:proofErr w:type="spellEnd"/>
      <w:r>
        <w:rPr>
          <w:rFonts w:ascii="Arial Narrow" w:hAnsi="Arial Narrow"/>
          <w:iCs/>
          <w:sz w:val="22"/>
          <w:szCs w:val="22"/>
        </w:rPr>
        <w:t>, « </w:t>
      </w:r>
      <w:proofErr w:type="spellStart"/>
      <w:r>
        <w:rPr>
          <w:rFonts w:ascii="Arial Narrow" w:hAnsi="Arial Narrow"/>
          <w:iCs/>
          <w:sz w:val="22"/>
          <w:szCs w:val="22"/>
        </w:rPr>
        <w:t>Mistake</w:t>
      </w:r>
      <w:proofErr w:type="spellEnd"/>
      <w:r>
        <w:rPr>
          <w:rFonts w:ascii="Arial Narrow" w:hAnsi="Arial Narrow"/>
          <w:iCs/>
          <w:sz w:val="22"/>
          <w:szCs w:val="22"/>
        </w:rPr>
        <w:t xml:space="preserve"> the </w:t>
      </w:r>
      <w:proofErr w:type="spellStart"/>
      <w:r>
        <w:rPr>
          <w:rFonts w:ascii="Arial Narrow" w:hAnsi="Arial Narrow"/>
          <w:iCs/>
          <w:sz w:val="22"/>
          <w:szCs w:val="22"/>
        </w:rPr>
        <w:t>Getaway</w:t>
      </w:r>
      <w:proofErr w:type="spellEnd"/>
      <w:r>
        <w:rPr>
          <w:rFonts w:ascii="Arial Narrow" w:hAnsi="Arial Narrow"/>
          <w:iCs/>
          <w:sz w:val="22"/>
          <w:szCs w:val="22"/>
        </w:rPr>
        <w:t> »</w:t>
      </w:r>
    </w:p>
    <w:p w:rsidR="00CC6B27" w:rsidRDefault="00CC6B27" w:rsidP="00CC6B27">
      <w:pPr>
        <w:autoSpaceDE w:val="0"/>
        <w:autoSpaceDN w:val="0"/>
        <w:adjustRightInd w:val="0"/>
        <w:ind w:left="360"/>
        <w:rPr>
          <w:rFonts w:ascii="Arial Narrow" w:hAnsi="Arial Narrow"/>
          <w:iCs/>
          <w:sz w:val="22"/>
          <w:szCs w:val="22"/>
        </w:rPr>
      </w:pPr>
      <w:proofErr w:type="spellStart"/>
      <w:r>
        <w:rPr>
          <w:rFonts w:ascii="Arial Narrow" w:hAnsi="Arial Narrow"/>
          <w:iCs/>
          <w:sz w:val="22"/>
          <w:szCs w:val="22"/>
        </w:rPr>
        <w:t>Licensed</w:t>
      </w:r>
      <w:proofErr w:type="spellEnd"/>
      <w:r>
        <w:rPr>
          <w:rFonts w:ascii="Arial Narrow" w:hAnsi="Arial Narrow"/>
          <w:iCs/>
          <w:sz w:val="22"/>
          <w:szCs w:val="22"/>
        </w:rPr>
        <w:t xml:space="preserve"> </w:t>
      </w:r>
      <w:proofErr w:type="spellStart"/>
      <w:r>
        <w:rPr>
          <w:rFonts w:ascii="Arial Narrow" w:hAnsi="Arial Narrow"/>
          <w:iCs/>
          <w:sz w:val="22"/>
          <w:szCs w:val="22"/>
        </w:rPr>
        <w:t>under</w:t>
      </w:r>
      <w:proofErr w:type="spellEnd"/>
      <w:r>
        <w:rPr>
          <w:rFonts w:ascii="Arial Narrow" w:hAnsi="Arial Narrow"/>
          <w:iCs/>
          <w:sz w:val="22"/>
          <w:szCs w:val="22"/>
        </w:rPr>
        <w:t xml:space="preserve"> </w:t>
      </w:r>
      <w:proofErr w:type="spellStart"/>
      <w:r>
        <w:rPr>
          <w:rFonts w:ascii="Arial Narrow" w:hAnsi="Arial Narrow"/>
          <w:iCs/>
          <w:sz w:val="22"/>
          <w:szCs w:val="22"/>
        </w:rPr>
        <w:t>Creative</w:t>
      </w:r>
      <w:proofErr w:type="spellEnd"/>
      <w:r>
        <w:rPr>
          <w:rFonts w:ascii="Arial Narrow" w:hAnsi="Arial Narrow"/>
          <w:iCs/>
          <w:sz w:val="22"/>
          <w:szCs w:val="22"/>
        </w:rPr>
        <w:t xml:space="preserve"> Commons : By Attribution 3.0</w:t>
      </w:r>
    </w:p>
    <w:p w:rsidR="00CC6B27" w:rsidRDefault="00CC6B27" w:rsidP="00CC6B27">
      <w:pPr>
        <w:autoSpaceDE w:val="0"/>
        <w:autoSpaceDN w:val="0"/>
        <w:adjustRightInd w:val="0"/>
        <w:ind w:left="360"/>
        <w:rPr>
          <w:rFonts w:ascii="Arial Narrow" w:hAnsi="Arial Narrow"/>
          <w:iCs/>
          <w:sz w:val="22"/>
          <w:szCs w:val="22"/>
        </w:rPr>
      </w:pPr>
      <w:hyperlink r:id="rId5" w:history="1">
        <w:r w:rsidRPr="00A23AAE">
          <w:rPr>
            <w:rStyle w:val="Lienhypertexte"/>
            <w:rFonts w:ascii="Arial Narrow" w:hAnsi="Arial Narrow"/>
            <w:iCs/>
            <w:sz w:val="22"/>
            <w:szCs w:val="22"/>
          </w:rPr>
          <w:t>http://creativecommons.org/licenses/by/3.0/</w:t>
        </w:r>
      </w:hyperlink>
    </w:p>
    <w:p w:rsidR="00CC6B27" w:rsidRDefault="00CC6B27" w:rsidP="00CC6B27">
      <w:pPr>
        <w:autoSpaceDE w:val="0"/>
        <w:autoSpaceDN w:val="0"/>
        <w:adjustRightInd w:val="0"/>
        <w:ind w:left="360"/>
        <w:rPr>
          <w:rFonts w:ascii="Arial Narrow" w:hAnsi="Arial Narrow"/>
          <w:iCs/>
          <w:sz w:val="22"/>
          <w:szCs w:val="22"/>
        </w:rPr>
      </w:pPr>
    </w:p>
    <w:p w:rsidR="00743DA2" w:rsidRDefault="00743DA2" w:rsidP="00CC6B27">
      <w:pPr>
        <w:autoSpaceDE w:val="0"/>
        <w:autoSpaceDN w:val="0"/>
        <w:adjustRightInd w:val="0"/>
        <w:ind w:left="360"/>
        <w:rPr>
          <w:rFonts w:ascii="Arial Narrow" w:hAnsi="Arial Narrow"/>
          <w:b/>
        </w:rPr>
      </w:pPr>
      <w:r>
        <w:rPr>
          <w:rFonts w:ascii="Arial Narrow" w:hAnsi="Arial Narrow"/>
          <w:iCs/>
          <w:sz w:val="22"/>
          <w:szCs w:val="22"/>
        </w:rPr>
        <w:br/>
      </w:r>
      <w:r>
        <w:rPr>
          <w:rFonts w:ascii="Arial Narrow" w:hAnsi="Arial Narrow"/>
          <w:b/>
        </w:rPr>
        <w:t>21. Format :</w:t>
      </w:r>
    </w:p>
    <w:p w:rsidR="00743DA2" w:rsidRDefault="00743DA2" w:rsidP="00743DA2">
      <w:pPr>
        <w:autoSpaceDE w:val="0"/>
        <w:autoSpaceDN w:val="0"/>
        <w:adjustRightInd w:val="0"/>
        <w:ind w:left="360"/>
        <w:rPr>
          <w:rFonts w:ascii="Arial Narrow" w:hAnsi="Arial Narrow"/>
          <w:iCs/>
          <w:sz w:val="22"/>
          <w:szCs w:val="22"/>
        </w:rPr>
      </w:pPr>
      <w:r>
        <w:rPr>
          <w:rFonts w:ascii="Arial Narrow" w:hAnsi="Arial Narrow"/>
          <w:sz w:val="22"/>
          <w:szCs w:val="22"/>
        </w:rPr>
        <w:t>Format de l’image ou standard vidéo</w:t>
      </w:r>
      <w:r>
        <w:rPr>
          <w:rFonts w:ascii="Arial Narrow" w:hAnsi="Arial Narrow"/>
          <w:sz w:val="22"/>
          <w:szCs w:val="22"/>
        </w:rPr>
        <w:br/>
        <w:t>- lors de la prise de vue (format « natif ») :</w:t>
      </w:r>
      <w:r>
        <w:rPr>
          <w:rFonts w:ascii="Arial Narrow" w:hAnsi="Arial Narrow"/>
          <w:b/>
        </w:rPr>
        <w:br/>
      </w:r>
      <w:r>
        <w:rPr>
          <w:rFonts w:ascii="Arial Narrow" w:hAnsi="Arial Narrow"/>
          <w:iCs/>
          <w:sz w:val="22"/>
          <w:szCs w:val="22"/>
        </w:rPr>
        <w:t xml:space="preserve">16/9, 1920X1080 (full HD)  </w:t>
      </w:r>
      <w:proofErr w:type="spellStart"/>
      <w:r>
        <w:rPr>
          <w:rFonts w:ascii="Arial Narrow" w:hAnsi="Arial Narrow"/>
          <w:iCs/>
          <w:sz w:val="22"/>
          <w:szCs w:val="22"/>
        </w:rPr>
        <w:t>AppleProRes</w:t>
      </w:r>
      <w:proofErr w:type="spellEnd"/>
      <w:r>
        <w:rPr>
          <w:rFonts w:ascii="Arial Narrow" w:hAnsi="Arial Narrow"/>
          <w:iCs/>
          <w:sz w:val="22"/>
          <w:szCs w:val="22"/>
        </w:rPr>
        <w:t xml:space="preserve"> 4444</w:t>
      </w:r>
    </w:p>
    <w:p w:rsidR="00743DA2" w:rsidRDefault="00743DA2" w:rsidP="00743DA2">
      <w:pPr>
        <w:autoSpaceDE w:val="0"/>
        <w:autoSpaceDN w:val="0"/>
        <w:adjustRightInd w:val="0"/>
        <w:ind w:left="360"/>
        <w:rPr>
          <w:rFonts w:ascii="Arial Narrow" w:hAnsi="Arial Narrow"/>
          <w:iCs/>
          <w:sz w:val="22"/>
          <w:szCs w:val="22"/>
        </w:rPr>
      </w:pPr>
    </w:p>
    <w:p w:rsidR="00743DA2" w:rsidRDefault="00743DA2" w:rsidP="00743DA2">
      <w:pPr>
        <w:autoSpaceDE w:val="0"/>
        <w:autoSpaceDN w:val="0"/>
        <w:adjustRightInd w:val="0"/>
        <w:ind w:left="360"/>
        <w:rPr>
          <w:rFonts w:ascii="Arial Narrow" w:hAnsi="Arial Narrow"/>
          <w:iCs/>
          <w:sz w:val="22"/>
          <w:szCs w:val="22"/>
        </w:rPr>
      </w:pPr>
      <w:r>
        <w:rPr>
          <w:rFonts w:ascii="Arial Narrow" w:hAnsi="Arial Narrow"/>
          <w:iCs/>
          <w:sz w:val="22"/>
          <w:szCs w:val="22"/>
        </w:rPr>
        <w:t>- des livrables :</w:t>
      </w:r>
    </w:p>
    <w:p w:rsidR="00743DA2" w:rsidRDefault="00743DA2" w:rsidP="00743DA2">
      <w:pPr>
        <w:autoSpaceDE w:val="0"/>
        <w:autoSpaceDN w:val="0"/>
        <w:adjustRightInd w:val="0"/>
        <w:ind w:left="360"/>
        <w:rPr>
          <w:rFonts w:ascii="Arial Narrow" w:hAnsi="Arial Narrow"/>
          <w:iCs/>
          <w:sz w:val="22"/>
          <w:szCs w:val="22"/>
        </w:rPr>
      </w:pPr>
      <w:r>
        <w:rPr>
          <w:rFonts w:ascii="Arial Narrow" w:hAnsi="Arial Narrow"/>
          <w:iCs/>
          <w:sz w:val="22"/>
          <w:szCs w:val="22"/>
        </w:rPr>
        <w:t xml:space="preserve">16/9, 1920X1080 full HD, </w:t>
      </w:r>
      <w:proofErr w:type="spellStart"/>
      <w:r>
        <w:rPr>
          <w:rFonts w:ascii="Arial Narrow" w:hAnsi="Arial Narrow"/>
          <w:iCs/>
          <w:sz w:val="22"/>
          <w:szCs w:val="22"/>
        </w:rPr>
        <w:t>AppleProRes</w:t>
      </w:r>
      <w:proofErr w:type="spellEnd"/>
      <w:r>
        <w:rPr>
          <w:rFonts w:ascii="Arial Narrow" w:hAnsi="Arial Narrow"/>
          <w:iCs/>
          <w:sz w:val="22"/>
          <w:szCs w:val="22"/>
        </w:rPr>
        <w:t xml:space="preserve"> LT</w:t>
      </w:r>
    </w:p>
    <w:p w:rsidR="00743DA2" w:rsidRDefault="00743DA2" w:rsidP="00743DA2">
      <w:pPr>
        <w:autoSpaceDE w:val="0"/>
        <w:autoSpaceDN w:val="0"/>
        <w:adjustRightInd w:val="0"/>
        <w:ind w:left="360"/>
        <w:rPr>
          <w:rFonts w:ascii="Arial Narrow" w:hAnsi="Arial Narrow"/>
          <w:b/>
        </w:rPr>
      </w:pPr>
      <w:r>
        <w:rPr>
          <w:rFonts w:ascii="Arial Narrow" w:hAnsi="Arial Narrow"/>
          <w:sz w:val="22"/>
          <w:szCs w:val="22"/>
        </w:rPr>
        <w:br/>
      </w:r>
    </w:p>
    <w:p w:rsidR="00743DA2" w:rsidRDefault="00743DA2" w:rsidP="00743DA2">
      <w:pPr>
        <w:autoSpaceDE w:val="0"/>
        <w:autoSpaceDN w:val="0"/>
        <w:adjustRightInd w:val="0"/>
        <w:rPr>
          <w:rFonts w:ascii="Arial Narrow" w:hAnsi="Arial Narrow"/>
        </w:rPr>
      </w:pPr>
    </w:p>
    <w:p w:rsidR="00743DA2" w:rsidRDefault="00743DA2" w:rsidP="00743DA2">
      <w:pPr>
        <w:autoSpaceDE w:val="0"/>
        <w:autoSpaceDN w:val="0"/>
        <w:adjustRightInd w:val="0"/>
        <w:rPr>
          <w:rFonts w:ascii="Arial Narrow" w:hAnsi="Arial Narrow"/>
          <w:sz w:val="22"/>
          <w:szCs w:val="22"/>
        </w:rPr>
      </w:pPr>
      <w:r>
        <w:rPr>
          <w:rFonts w:ascii="Arial Narrow" w:hAnsi="Arial Narrow"/>
          <w:sz w:val="22"/>
          <w:szCs w:val="22"/>
        </w:rPr>
        <w:t xml:space="preserve">Le soussigné, producteur délégué, </w:t>
      </w:r>
      <w:r w:rsidRPr="00EC3F71">
        <w:rPr>
          <w:rFonts w:ascii="Arial Narrow" w:hAnsi="Arial Narrow"/>
          <w:strike/>
          <w:sz w:val="22"/>
          <w:szCs w:val="22"/>
        </w:rPr>
        <w:t>mandataire du producteur délégué</w:t>
      </w:r>
      <w:r>
        <w:rPr>
          <w:rFonts w:ascii="Arial Narrow" w:hAnsi="Arial Narrow"/>
          <w:sz w:val="22"/>
          <w:szCs w:val="22"/>
        </w:rPr>
        <w:t xml:space="preserve"> (1</w:t>
      </w:r>
      <w:proofErr w:type="gramStart"/>
      <w:r>
        <w:rPr>
          <w:rFonts w:ascii="Arial Narrow" w:hAnsi="Arial Narrow"/>
          <w:sz w:val="22"/>
          <w:szCs w:val="22"/>
        </w:rPr>
        <w:t>) ,</w:t>
      </w:r>
      <w:proofErr w:type="gramEnd"/>
      <w:r>
        <w:rPr>
          <w:rFonts w:ascii="Arial Narrow" w:hAnsi="Arial Narrow"/>
          <w:sz w:val="22"/>
          <w:szCs w:val="22"/>
        </w:rPr>
        <w:t xml:space="preserve"> certifie exacts les renseignements ci-dessus portés.</w:t>
      </w:r>
    </w:p>
    <w:p w:rsidR="00743DA2" w:rsidRDefault="00743DA2" w:rsidP="00743DA2">
      <w:pPr>
        <w:autoSpaceDE w:val="0"/>
        <w:autoSpaceDN w:val="0"/>
        <w:adjustRightInd w:val="0"/>
        <w:rPr>
          <w:rFonts w:ascii="Arial Narrow" w:hAnsi="Arial Narrow"/>
          <w:sz w:val="22"/>
          <w:szCs w:val="22"/>
        </w:rPr>
      </w:pPr>
    </w:p>
    <w:p w:rsidR="00743DA2" w:rsidRDefault="00743DA2" w:rsidP="00743DA2">
      <w:pPr>
        <w:autoSpaceDE w:val="0"/>
        <w:autoSpaceDN w:val="0"/>
        <w:adjustRightInd w:val="0"/>
        <w:rPr>
          <w:rFonts w:ascii="Arial Narrow" w:hAnsi="Arial Narrow"/>
          <w:sz w:val="22"/>
          <w:szCs w:val="22"/>
        </w:rPr>
      </w:pPr>
    </w:p>
    <w:p w:rsidR="00743DA2" w:rsidRDefault="00743DA2" w:rsidP="00743DA2">
      <w:pPr>
        <w:autoSpaceDE w:val="0"/>
        <w:autoSpaceDN w:val="0"/>
        <w:adjustRightInd w:val="0"/>
        <w:rPr>
          <w:rFonts w:ascii="Arial Narrow" w:hAnsi="Arial Narrow"/>
          <w:sz w:val="22"/>
          <w:szCs w:val="22"/>
        </w:rPr>
      </w:pPr>
      <w:r>
        <w:rPr>
          <w:rFonts w:ascii="Arial Narrow" w:hAnsi="Arial Narrow"/>
          <w:sz w:val="22"/>
          <w:szCs w:val="22"/>
        </w:rPr>
        <w:t xml:space="preserve">Fait à </w:t>
      </w:r>
    </w:p>
    <w:p w:rsidR="00743DA2" w:rsidRDefault="00743DA2" w:rsidP="00743DA2">
      <w:pPr>
        <w:autoSpaceDE w:val="0"/>
        <w:autoSpaceDN w:val="0"/>
        <w:adjustRightInd w:val="0"/>
        <w:rPr>
          <w:rFonts w:ascii="Arial Narrow" w:hAnsi="Arial Narrow"/>
          <w:sz w:val="22"/>
          <w:szCs w:val="22"/>
        </w:rPr>
      </w:pPr>
    </w:p>
    <w:p w:rsidR="00743DA2" w:rsidRDefault="00CC6B27" w:rsidP="00743DA2">
      <w:pPr>
        <w:autoSpaceDE w:val="0"/>
        <w:autoSpaceDN w:val="0"/>
        <w:adjustRightInd w:val="0"/>
        <w:rPr>
          <w:rFonts w:ascii="Arial Narrow" w:hAnsi="Arial Narrow"/>
          <w:sz w:val="22"/>
          <w:szCs w:val="22"/>
        </w:rPr>
      </w:pPr>
      <w:r>
        <w:rPr>
          <w:rFonts w:ascii="Arial Narrow" w:hAnsi="Arial Narrow"/>
          <w:sz w:val="22"/>
          <w:szCs w:val="22"/>
        </w:rPr>
        <w:t>Le 14 avril 2014</w:t>
      </w:r>
    </w:p>
    <w:p w:rsidR="00743DA2" w:rsidRDefault="00743DA2" w:rsidP="00743DA2">
      <w:pPr>
        <w:autoSpaceDE w:val="0"/>
        <w:autoSpaceDN w:val="0"/>
        <w:adjustRightInd w:val="0"/>
        <w:rPr>
          <w:rFonts w:ascii="Arial Narrow" w:hAnsi="Arial Narrow"/>
          <w:sz w:val="22"/>
          <w:szCs w:val="22"/>
        </w:rPr>
      </w:pPr>
    </w:p>
    <w:p w:rsidR="00743DA2" w:rsidRDefault="00743DA2" w:rsidP="00743DA2">
      <w:pPr>
        <w:autoSpaceDE w:val="0"/>
        <w:autoSpaceDN w:val="0"/>
        <w:adjustRightInd w:val="0"/>
        <w:rPr>
          <w:rFonts w:ascii="Arial Narrow" w:hAnsi="Arial Narrow"/>
        </w:rPr>
      </w:pPr>
    </w:p>
    <w:p w:rsidR="00743DA2" w:rsidRDefault="00743DA2" w:rsidP="00743DA2">
      <w:pPr>
        <w:autoSpaceDE w:val="0"/>
        <w:autoSpaceDN w:val="0"/>
        <w:adjustRightInd w:val="0"/>
        <w:rPr>
          <w:rFonts w:ascii="Arial Narrow" w:hAnsi="Arial Narrow"/>
          <w:i/>
          <w:sz w:val="20"/>
          <w:szCs w:val="20"/>
        </w:rPr>
      </w:pPr>
      <w:r>
        <w:rPr>
          <w:rFonts w:ascii="Arial Narrow" w:hAnsi="Arial Narrow"/>
          <w:i/>
        </w:rPr>
        <w:t>(1) rayer la mention inutile</w:t>
      </w:r>
    </w:p>
    <w:p w:rsidR="00743DA2" w:rsidRDefault="00743DA2" w:rsidP="00743DA2"/>
    <w:p w:rsidR="00C55799" w:rsidRDefault="00C55799"/>
    <w:sectPr w:rsidR="00C55799" w:rsidSect="00C5579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CF3180"/>
    <w:multiLevelType w:val="hybridMultilevel"/>
    <w:tmpl w:val="0A909498"/>
    <w:lvl w:ilvl="0" w:tplc="F888287A">
      <w:start w:val="1"/>
      <w:numFmt w:val="decimal"/>
      <w:lvlText w:val="%1."/>
      <w:lvlJc w:val="left"/>
      <w:pPr>
        <w:tabs>
          <w:tab w:val="num" w:pos="360"/>
        </w:tabs>
        <w:ind w:left="360" w:hanging="360"/>
      </w:pPr>
      <w:rPr>
        <w:b/>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3DA2"/>
    <w:rsid w:val="003B52E6"/>
    <w:rsid w:val="006D1D10"/>
    <w:rsid w:val="00743DA2"/>
    <w:rsid w:val="00C55799"/>
    <w:rsid w:val="00CC6B2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A2"/>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C6B2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1458</Characters>
  <Application>Microsoft Word 12.0.0</Application>
  <DocSecurity>0</DocSecurity>
  <Lines>12</Lines>
  <Paragraphs>2</Paragraphs>
  <ScaleCrop>false</ScaleCrop>
  <Company>clément</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cp:keywords/>
  <cp:lastModifiedBy>clément</cp:lastModifiedBy>
  <cp:revision>4</cp:revision>
  <dcterms:created xsi:type="dcterms:W3CDTF">2014-04-14T09:32:00Z</dcterms:created>
  <dcterms:modified xsi:type="dcterms:W3CDTF">2014-04-14T10:16:00Z</dcterms:modified>
</cp:coreProperties>
</file>